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CF" w:rsidRDefault="00D844CF" w:rsidP="00D8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</w:t>
      </w:r>
      <w:r>
        <w:rPr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：律师参与涉黑恶势力犯罪案件辩护代理工作</w:t>
      </w:r>
    </w:p>
    <w:p w:rsidR="00D844CF" w:rsidRDefault="00D844CF" w:rsidP="00D8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个案报备表（二）</w:t>
      </w:r>
    </w:p>
    <w:p w:rsidR="00D844CF" w:rsidRDefault="00D844CF" w:rsidP="00D844CF">
      <w:pPr>
        <w:jc w:val="left"/>
        <w:rPr>
          <w:b/>
          <w:sz w:val="32"/>
          <w:szCs w:val="32"/>
        </w:rPr>
      </w:pPr>
      <w:r>
        <w:rPr>
          <w:u w:val="single"/>
        </w:rPr>
        <w:t xml:space="preserve">               </w:t>
      </w:r>
      <w:r>
        <w:rPr>
          <w:rFonts w:hint="eastAsia"/>
        </w:rPr>
        <w:t>律师事务所</w:t>
      </w:r>
      <w:r>
        <w:rPr>
          <w:rFonts w:hint="eastAsia"/>
        </w:rPr>
        <w:t xml:space="preserve">                   </w:t>
      </w:r>
      <w:r>
        <w:rPr>
          <w:rFonts w:hint="eastAsia"/>
          <w:u w:val="single"/>
        </w:rPr>
        <w:t xml:space="preserve">    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报（</w:t>
      </w:r>
      <w:r>
        <w:rPr>
          <w:rFonts w:hint="eastAsia"/>
        </w:rPr>
        <w:t>2018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2117"/>
        <w:gridCol w:w="1745"/>
        <w:gridCol w:w="1377"/>
        <w:gridCol w:w="1320"/>
        <w:gridCol w:w="1741"/>
      </w:tblGrid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涉嫌罪名</w:t>
            </w:r>
          </w:p>
        </w:tc>
        <w:tc>
          <w:tcPr>
            <w:tcW w:w="6183" w:type="dxa"/>
            <w:gridSpan w:val="4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</w:p>
        </w:tc>
      </w:tr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委托人</w:t>
            </w:r>
          </w:p>
        </w:tc>
        <w:tc>
          <w:tcPr>
            <w:tcW w:w="1745" w:type="dxa"/>
            <w:vAlign w:val="center"/>
          </w:tcPr>
          <w:p w:rsidR="00D844CF" w:rsidRDefault="00D844CF" w:rsidP="00137F48">
            <w:pPr>
              <w:widowControl/>
              <w:rPr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当事人</w:t>
            </w:r>
          </w:p>
        </w:tc>
        <w:tc>
          <w:tcPr>
            <w:tcW w:w="1320" w:type="dxa"/>
            <w:vAlign w:val="center"/>
          </w:tcPr>
          <w:p w:rsidR="00D844CF" w:rsidRDefault="00D844CF" w:rsidP="00137F48">
            <w:pPr>
              <w:widowControl/>
              <w:rPr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D844CF" w:rsidRDefault="00D844CF" w:rsidP="00137F48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□被害人</w:t>
            </w:r>
          </w:p>
          <w:p w:rsidR="00D844CF" w:rsidRDefault="00D844CF" w:rsidP="00137F48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□犯罪嫌疑人</w:t>
            </w:r>
          </w:p>
          <w:p w:rsidR="00D844CF" w:rsidRDefault="00D844CF" w:rsidP="00137F48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或被告人</w:t>
            </w:r>
          </w:p>
        </w:tc>
      </w:tr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委托日期</w:t>
            </w:r>
          </w:p>
        </w:tc>
        <w:tc>
          <w:tcPr>
            <w:tcW w:w="6183" w:type="dxa"/>
            <w:gridSpan w:val="4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</w:p>
        </w:tc>
      </w:tr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承办律师</w:t>
            </w:r>
          </w:p>
        </w:tc>
        <w:tc>
          <w:tcPr>
            <w:tcW w:w="3122" w:type="dxa"/>
            <w:gridSpan w:val="2"/>
            <w:vAlign w:val="center"/>
          </w:tcPr>
          <w:p w:rsidR="00D844CF" w:rsidRDefault="00D844CF" w:rsidP="00137F48">
            <w:pPr>
              <w:widowControl/>
              <w:rPr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41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</w:p>
        </w:tc>
      </w:tr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办案机关</w:t>
            </w:r>
          </w:p>
        </w:tc>
        <w:tc>
          <w:tcPr>
            <w:tcW w:w="3122" w:type="dxa"/>
            <w:gridSpan w:val="2"/>
            <w:vAlign w:val="center"/>
          </w:tcPr>
          <w:p w:rsidR="00D844CF" w:rsidRDefault="00D844CF" w:rsidP="00137F48">
            <w:pPr>
              <w:widowControl/>
              <w:rPr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诉讼阶段</w:t>
            </w:r>
          </w:p>
        </w:tc>
        <w:tc>
          <w:tcPr>
            <w:tcW w:w="1741" w:type="dxa"/>
            <w:vAlign w:val="center"/>
          </w:tcPr>
          <w:p w:rsidR="00D844CF" w:rsidRDefault="00D844CF" w:rsidP="00137F48">
            <w:pPr>
              <w:widowControl/>
              <w:rPr>
                <w:szCs w:val="22"/>
              </w:rPr>
            </w:pPr>
          </w:p>
        </w:tc>
      </w:tr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强制措施情况</w:t>
            </w:r>
          </w:p>
        </w:tc>
        <w:tc>
          <w:tcPr>
            <w:tcW w:w="6183" w:type="dxa"/>
            <w:gridSpan w:val="4"/>
            <w:vAlign w:val="center"/>
          </w:tcPr>
          <w:p w:rsidR="00D844CF" w:rsidRDefault="00D844CF" w:rsidP="00137F48">
            <w:pPr>
              <w:widowControl/>
              <w:rPr>
                <w:szCs w:val="22"/>
              </w:rPr>
            </w:pPr>
          </w:p>
        </w:tc>
      </w:tr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案件基本情况</w:t>
            </w:r>
          </w:p>
        </w:tc>
        <w:tc>
          <w:tcPr>
            <w:tcW w:w="6183" w:type="dxa"/>
            <w:gridSpan w:val="4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</w:p>
          <w:p w:rsidR="00D844CF" w:rsidRDefault="00D844CF" w:rsidP="00137F48">
            <w:pPr>
              <w:widowControl/>
              <w:rPr>
                <w:sz w:val="24"/>
              </w:rPr>
            </w:pPr>
          </w:p>
        </w:tc>
      </w:tr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报备事项</w:t>
            </w:r>
          </w:p>
        </w:tc>
        <w:tc>
          <w:tcPr>
            <w:tcW w:w="6183" w:type="dxa"/>
            <w:gridSpan w:val="4"/>
            <w:vAlign w:val="center"/>
          </w:tcPr>
          <w:p w:rsidR="00D844CF" w:rsidRDefault="00D844CF" w:rsidP="00137F48">
            <w:pPr>
              <w:widowControl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拟作无罪辩护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拟变更罪名</w:t>
            </w:r>
          </w:p>
          <w:p w:rsidR="00D844CF" w:rsidRDefault="00D844CF" w:rsidP="00137F4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涉及国家工作人员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涉外案件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跨省、市、州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D844CF" w:rsidRDefault="00D844CF" w:rsidP="00137F4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案件影响较大，可能引发重大舆情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D844CF" w:rsidRDefault="00D844CF" w:rsidP="00137F4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其他理由：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</w:p>
          <w:p w:rsidR="00D844CF" w:rsidRDefault="00D844CF" w:rsidP="00137F48">
            <w:pPr>
              <w:widowControl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</w:t>
            </w:r>
          </w:p>
        </w:tc>
      </w:tr>
      <w:tr w:rsidR="00D844CF" w:rsidTr="00137F48">
        <w:trPr>
          <w:trHeight w:val="90"/>
          <w:jc w:val="center"/>
        </w:trPr>
        <w:tc>
          <w:tcPr>
            <w:tcW w:w="2117" w:type="dxa"/>
            <w:vAlign w:val="center"/>
          </w:tcPr>
          <w:p w:rsidR="00D844CF" w:rsidRDefault="00D844CF" w:rsidP="00137F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是否经集体讨论及律师事务所意见</w:t>
            </w:r>
          </w:p>
        </w:tc>
        <w:tc>
          <w:tcPr>
            <w:tcW w:w="6183" w:type="dxa"/>
            <w:gridSpan w:val="4"/>
            <w:vAlign w:val="center"/>
          </w:tcPr>
          <w:p w:rsidR="00D844CF" w:rsidRDefault="00D844CF" w:rsidP="00137F48">
            <w:pPr>
              <w:widowControl/>
              <w:rPr>
                <w:sz w:val="24"/>
              </w:rPr>
            </w:pPr>
          </w:p>
          <w:p w:rsidR="00D844CF" w:rsidRDefault="00D844CF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（事务所盖章）</w:t>
            </w:r>
          </w:p>
          <w:p w:rsidR="00D844CF" w:rsidRDefault="00D844CF" w:rsidP="00137F48">
            <w:pPr>
              <w:widowControl/>
              <w:ind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844CF" w:rsidRDefault="00D844CF" w:rsidP="00D844CF">
      <w:pPr>
        <w:jc w:val="left"/>
        <w:rPr>
          <w:b/>
          <w:sz w:val="28"/>
        </w:rPr>
      </w:pPr>
      <w:r>
        <w:rPr>
          <w:b/>
          <w:sz w:val="28"/>
        </w:rPr>
        <w:t>备注：此表用于律所向</w:t>
      </w:r>
      <w:r>
        <w:rPr>
          <w:rFonts w:hint="eastAsia"/>
          <w:b/>
          <w:sz w:val="28"/>
        </w:rPr>
        <w:t>各分会、工作站</w:t>
      </w:r>
      <w:r>
        <w:rPr>
          <w:b/>
          <w:sz w:val="28"/>
        </w:rPr>
        <w:t>备案用</w:t>
      </w:r>
    </w:p>
    <w:p w:rsidR="00AC3EDF" w:rsidRPr="00D844CF" w:rsidRDefault="00AC3EDF"/>
    <w:sectPr w:rsidR="00AC3EDF" w:rsidRPr="00D844CF" w:rsidSect="00AC3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82" w:rsidRDefault="000B0A82" w:rsidP="00D844CF">
      <w:r>
        <w:separator/>
      </w:r>
    </w:p>
  </w:endnote>
  <w:endnote w:type="continuationSeparator" w:id="0">
    <w:p w:rsidR="000B0A82" w:rsidRDefault="000B0A82" w:rsidP="00D8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82" w:rsidRDefault="000B0A82" w:rsidP="00D844CF">
      <w:r>
        <w:separator/>
      </w:r>
    </w:p>
  </w:footnote>
  <w:footnote w:type="continuationSeparator" w:id="0">
    <w:p w:rsidR="000B0A82" w:rsidRDefault="000B0A82" w:rsidP="00D84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4CF"/>
    <w:rsid w:val="000B0A82"/>
    <w:rsid w:val="002749AB"/>
    <w:rsid w:val="00285FE2"/>
    <w:rsid w:val="00312F7D"/>
    <w:rsid w:val="007C0901"/>
    <w:rsid w:val="00AC3EDF"/>
    <w:rsid w:val="00D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宋体" w:hAnsi="Calibri"/>
      <w:kern w:val="2"/>
      <w:sz w:val="21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901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a4">
    <w:name w:val="header"/>
    <w:basedOn w:val="a"/>
    <w:link w:val="Char"/>
    <w:uiPriority w:val="99"/>
    <w:semiHidden/>
    <w:unhideWhenUsed/>
    <w:rsid w:val="00D844CF"/>
    <w:pPr>
      <w:pBdr>
        <w:top w:val="nil"/>
        <w:left w:val="nil"/>
        <w:bottom w:val="single" w:sz="6" w:space="1" w:color="auto"/>
        <w:right w:val="nil"/>
        <w:between w:val="nil"/>
        <w:bar w:val="nil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/>
      <w:kern w:val="0"/>
      <w:sz w:val="18"/>
      <w:szCs w:val="18"/>
      <w:bdr w:val="nil"/>
    </w:rPr>
  </w:style>
  <w:style w:type="character" w:customStyle="1" w:styleId="Char">
    <w:name w:val="页眉 Char"/>
    <w:basedOn w:val="a0"/>
    <w:link w:val="a4"/>
    <w:uiPriority w:val="99"/>
    <w:semiHidden/>
    <w:rsid w:val="00D844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44C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kern w:val="0"/>
      <w:sz w:val="18"/>
      <w:szCs w:val="18"/>
      <w:bdr w:val="nil"/>
    </w:rPr>
  </w:style>
  <w:style w:type="character" w:customStyle="1" w:styleId="Char0">
    <w:name w:val="页脚 Char"/>
    <w:basedOn w:val="a0"/>
    <w:link w:val="a5"/>
    <w:uiPriority w:val="99"/>
    <w:semiHidden/>
    <w:rsid w:val="00D844CF"/>
    <w:rPr>
      <w:sz w:val="18"/>
      <w:szCs w:val="18"/>
    </w:rPr>
  </w:style>
  <w:style w:type="table" w:styleId="a6">
    <w:name w:val="Table Grid"/>
    <w:basedOn w:val="a1"/>
    <w:rsid w:val="00D84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宋体" w:hAnsi="Calibri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Sky123.Org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2018-05-03T03:39:00Z</dcterms:created>
  <dcterms:modified xsi:type="dcterms:W3CDTF">2018-05-03T03:39:00Z</dcterms:modified>
</cp:coreProperties>
</file>