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BB35" w14:textId="5BD86481" w:rsidR="00CD2ED7" w:rsidRPr="004E3114" w:rsidRDefault="008F1680">
      <w:pPr>
        <w:jc w:val="left"/>
        <w:rPr>
          <w:rFonts w:ascii="仿宋" w:eastAsia="仿宋" w:hAnsi="仿宋" w:cs="仿宋"/>
          <w:sz w:val="30"/>
          <w:szCs w:val="30"/>
        </w:rPr>
      </w:pPr>
      <w:r w:rsidRPr="004E3114">
        <w:rPr>
          <w:rFonts w:ascii="仿宋" w:eastAsia="仿宋" w:hAnsi="仿宋" w:cs="仿宋" w:hint="eastAsia"/>
          <w:sz w:val="30"/>
          <w:szCs w:val="30"/>
        </w:rPr>
        <w:t>附件：参会回执</w:t>
      </w:r>
    </w:p>
    <w:p w14:paraId="2345ACFC" w14:textId="77777777" w:rsidR="00CD2ED7" w:rsidRPr="004E3114" w:rsidRDefault="008F1680">
      <w:pPr>
        <w:jc w:val="left"/>
        <w:rPr>
          <w:rFonts w:ascii="仿宋" w:eastAsia="仿宋" w:hAnsi="仿宋" w:cs="仿宋"/>
          <w:sz w:val="30"/>
          <w:szCs w:val="30"/>
        </w:rPr>
      </w:pPr>
      <w:r w:rsidRPr="004E3114">
        <w:rPr>
          <w:rFonts w:ascii="仿宋" w:eastAsia="仿宋" w:hAnsi="仿宋" w:cs="仿宋" w:hint="eastAsia"/>
          <w:sz w:val="30"/>
          <w:szCs w:val="30"/>
        </w:rPr>
        <w:t xml:space="preserve">     </w:t>
      </w:r>
    </w:p>
    <w:p w14:paraId="4309F306" w14:textId="77777777" w:rsidR="00CD2ED7" w:rsidRPr="004E3114" w:rsidRDefault="008F1680">
      <w:pPr>
        <w:jc w:val="center"/>
        <w:rPr>
          <w:rFonts w:ascii="仿宋" w:eastAsia="仿宋" w:hAnsi="仿宋" w:cs="仿宋"/>
          <w:sz w:val="30"/>
          <w:szCs w:val="30"/>
        </w:rPr>
      </w:pPr>
      <w:r w:rsidRPr="004E3114">
        <w:rPr>
          <w:rFonts w:ascii="仿宋" w:eastAsia="仿宋" w:hAnsi="仿宋" w:cs="仿宋" w:hint="eastAsia"/>
          <w:sz w:val="30"/>
          <w:szCs w:val="30"/>
        </w:rPr>
        <w:t>用仲裁优势化解建设工程争议</w:t>
      </w:r>
    </w:p>
    <w:p w14:paraId="6FBCFED9" w14:textId="77777777" w:rsidR="00CD2ED7" w:rsidRPr="004E3114" w:rsidRDefault="008F1680">
      <w:pPr>
        <w:jc w:val="center"/>
        <w:rPr>
          <w:rFonts w:ascii="仿宋" w:eastAsia="仿宋" w:hAnsi="仿宋" w:cs="仿宋"/>
          <w:sz w:val="30"/>
          <w:szCs w:val="30"/>
        </w:rPr>
      </w:pPr>
      <w:r w:rsidRPr="004E3114">
        <w:rPr>
          <w:rFonts w:ascii="仿宋" w:eastAsia="仿宋" w:hAnsi="仿宋" w:cs="仿宋" w:hint="eastAsia"/>
          <w:sz w:val="30"/>
          <w:szCs w:val="30"/>
        </w:rPr>
        <w:t>参会回执表</w:t>
      </w:r>
    </w:p>
    <w:tbl>
      <w:tblPr>
        <w:tblStyle w:val="a5"/>
        <w:tblpPr w:leftFromText="180" w:rightFromText="180" w:vertAnchor="text" w:horzAnchor="page" w:tblpX="2223" w:tblpY="798"/>
        <w:tblOverlap w:val="never"/>
        <w:tblW w:w="7728" w:type="dxa"/>
        <w:tblLook w:val="04A0" w:firstRow="1" w:lastRow="0" w:firstColumn="1" w:lastColumn="0" w:noHBand="0" w:noVBand="1"/>
      </w:tblPr>
      <w:tblGrid>
        <w:gridCol w:w="885"/>
        <w:gridCol w:w="1205"/>
        <w:gridCol w:w="895"/>
        <w:gridCol w:w="1883"/>
        <w:gridCol w:w="1218"/>
        <w:gridCol w:w="1642"/>
      </w:tblGrid>
      <w:tr w:rsidR="00CD2ED7" w:rsidRPr="004E3114" w14:paraId="63EB3760" w14:textId="77777777">
        <w:tc>
          <w:tcPr>
            <w:tcW w:w="885" w:type="dxa"/>
          </w:tcPr>
          <w:p w14:paraId="4089CA96" w14:textId="77777777" w:rsidR="00CD2ED7" w:rsidRPr="004E3114" w:rsidRDefault="008F168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4E3114">
              <w:rPr>
                <w:rFonts w:ascii="仿宋" w:eastAsia="仿宋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1205" w:type="dxa"/>
          </w:tcPr>
          <w:p w14:paraId="012DAACC" w14:textId="77777777" w:rsidR="00CD2ED7" w:rsidRPr="004E3114" w:rsidRDefault="008F168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4E3114"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895" w:type="dxa"/>
          </w:tcPr>
          <w:p w14:paraId="4FFE0077" w14:textId="77777777" w:rsidR="00CD2ED7" w:rsidRPr="004E3114" w:rsidRDefault="008F168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4E3114"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1883" w:type="dxa"/>
          </w:tcPr>
          <w:p w14:paraId="5E64C373" w14:textId="77777777" w:rsidR="00CD2ED7" w:rsidRPr="004E3114" w:rsidRDefault="008F168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4E3114">
              <w:rPr>
                <w:rFonts w:ascii="仿宋" w:eastAsia="仿宋" w:hAnsi="仿宋" w:cs="仿宋" w:hint="eastAsia"/>
                <w:sz w:val="30"/>
                <w:szCs w:val="30"/>
              </w:rPr>
              <w:t>律所/职务</w:t>
            </w:r>
          </w:p>
        </w:tc>
        <w:tc>
          <w:tcPr>
            <w:tcW w:w="1218" w:type="dxa"/>
          </w:tcPr>
          <w:p w14:paraId="5AAAFF7F" w14:textId="77777777" w:rsidR="00CD2ED7" w:rsidRPr="004E3114" w:rsidRDefault="008F168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4E3114">
              <w:rPr>
                <w:rFonts w:ascii="仿宋" w:eastAsia="仿宋" w:hAnsi="仿宋" w:cs="仿宋" w:hint="eastAsia"/>
                <w:sz w:val="30"/>
                <w:szCs w:val="30"/>
              </w:rPr>
              <w:t>邮箱</w:t>
            </w:r>
          </w:p>
        </w:tc>
        <w:tc>
          <w:tcPr>
            <w:tcW w:w="1642" w:type="dxa"/>
          </w:tcPr>
          <w:p w14:paraId="6D189A7A" w14:textId="77777777" w:rsidR="00CD2ED7" w:rsidRPr="004E3114" w:rsidRDefault="008F168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4E3114">
              <w:rPr>
                <w:rFonts w:ascii="仿宋" w:eastAsia="仿宋" w:hAnsi="仿宋" w:cs="仿宋" w:hint="eastAsia"/>
                <w:sz w:val="30"/>
                <w:szCs w:val="30"/>
              </w:rPr>
              <w:t>联系方式</w:t>
            </w:r>
          </w:p>
        </w:tc>
      </w:tr>
      <w:tr w:rsidR="00CD2ED7" w:rsidRPr="004E3114" w14:paraId="635A8990" w14:textId="77777777">
        <w:tc>
          <w:tcPr>
            <w:tcW w:w="885" w:type="dxa"/>
          </w:tcPr>
          <w:p w14:paraId="51B83DDB" w14:textId="77777777" w:rsidR="00CD2ED7" w:rsidRPr="004E3114" w:rsidRDefault="008F1680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4E3114"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205" w:type="dxa"/>
          </w:tcPr>
          <w:p w14:paraId="2429EE8D" w14:textId="77777777" w:rsidR="00CD2ED7" w:rsidRPr="004E3114" w:rsidRDefault="00CD2ED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95" w:type="dxa"/>
          </w:tcPr>
          <w:p w14:paraId="77B15197" w14:textId="77777777" w:rsidR="00CD2ED7" w:rsidRPr="004E3114" w:rsidRDefault="00CD2ED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83" w:type="dxa"/>
          </w:tcPr>
          <w:p w14:paraId="6893FACD" w14:textId="77777777" w:rsidR="00CD2ED7" w:rsidRPr="004E3114" w:rsidRDefault="00CD2ED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18" w:type="dxa"/>
          </w:tcPr>
          <w:p w14:paraId="10096883" w14:textId="77777777" w:rsidR="00CD2ED7" w:rsidRPr="004E3114" w:rsidRDefault="00CD2ED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42" w:type="dxa"/>
          </w:tcPr>
          <w:p w14:paraId="53FB1B7E" w14:textId="77777777" w:rsidR="00CD2ED7" w:rsidRPr="004E3114" w:rsidRDefault="00CD2ED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D2ED7" w:rsidRPr="004E3114" w14:paraId="380EF441" w14:textId="77777777">
        <w:tc>
          <w:tcPr>
            <w:tcW w:w="885" w:type="dxa"/>
          </w:tcPr>
          <w:p w14:paraId="235C3C85" w14:textId="77777777" w:rsidR="00CD2ED7" w:rsidRPr="004E3114" w:rsidRDefault="008F1680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4E3114"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205" w:type="dxa"/>
          </w:tcPr>
          <w:p w14:paraId="248A80AD" w14:textId="77777777" w:rsidR="00CD2ED7" w:rsidRPr="004E3114" w:rsidRDefault="00CD2ED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95" w:type="dxa"/>
          </w:tcPr>
          <w:p w14:paraId="707735D3" w14:textId="77777777" w:rsidR="00CD2ED7" w:rsidRPr="004E3114" w:rsidRDefault="00CD2ED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83" w:type="dxa"/>
          </w:tcPr>
          <w:p w14:paraId="2858DCB6" w14:textId="77777777" w:rsidR="00CD2ED7" w:rsidRPr="004E3114" w:rsidRDefault="00CD2ED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18" w:type="dxa"/>
          </w:tcPr>
          <w:p w14:paraId="7417EBBC" w14:textId="77777777" w:rsidR="00CD2ED7" w:rsidRPr="004E3114" w:rsidRDefault="00CD2ED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42" w:type="dxa"/>
          </w:tcPr>
          <w:p w14:paraId="54BB7F49" w14:textId="77777777" w:rsidR="00CD2ED7" w:rsidRPr="004E3114" w:rsidRDefault="00CD2ED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60E88" w:rsidRPr="004E3114" w14:paraId="7F355DA8" w14:textId="77777777">
        <w:tc>
          <w:tcPr>
            <w:tcW w:w="885" w:type="dxa"/>
          </w:tcPr>
          <w:p w14:paraId="54DDFAF4" w14:textId="3D56FCAE" w:rsidR="00760E88" w:rsidRPr="004E3114" w:rsidRDefault="00760E88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4E3114"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1205" w:type="dxa"/>
          </w:tcPr>
          <w:p w14:paraId="62F14A44" w14:textId="77777777" w:rsidR="00760E88" w:rsidRPr="004E3114" w:rsidRDefault="00760E88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95" w:type="dxa"/>
          </w:tcPr>
          <w:p w14:paraId="5DBAF48F" w14:textId="77777777" w:rsidR="00760E88" w:rsidRPr="004E3114" w:rsidRDefault="00760E88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83" w:type="dxa"/>
          </w:tcPr>
          <w:p w14:paraId="6844F454" w14:textId="77777777" w:rsidR="00760E88" w:rsidRPr="004E3114" w:rsidRDefault="00760E88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18" w:type="dxa"/>
          </w:tcPr>
          <w:p w14:paraId="385E2750" w14:textId="77777777" w:rsidR="00760E88" w:rsidRPr="004E3114" w:rsidRDefault="00760E88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42" w:type="dxa"/>
          </w:tcPr>
          <w:p w14:paraId="0F16F804" w14:textId="77777777" w:rsidR="00760E88" w:rsidRPr="004E3114" w:rsidRDefault="00760E88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14:paraId="30BD2832" w14:textId="77777777" w:rsidR="00CD2ED7" w:rsidRPr="004E3114" w:rsidRDefault="00CD2ED7"/>
    <w:sectPr w:rsidR="00CD2ED7" w:rsidRPr="004E3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6C8AE" w14:textId="77777777" w:rsidR="00EA45A4" w:rsidRDefault="00EA45A4" w:rsidP="00047E86">
      <w:r>
        <w:separator/>
      </w:r>
    </w:p>
  </w:endnote>
  <w:endnote w:type="continuationSeparator" w:id="0">
    <w:p w14:paraId="20CB5436" w14:textId="77777777" w:rsidR="00EA45A4" w:rsidRDefault="00EA45A4" w:rsidP="0004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1E79" w14:textId="77777777" w:rsidR="00EA45A4" w:rsidRDefault="00EA45A4" w:rsidP="00047E86">
      <w:r>
        <w:separator/>
      </w:r>
    </w:p>
  </w:footnote>
  <w:footnote w:type="continuationSeparator" w:id="0">
    <w:p w14:paraId="1BCCC9C4" w14:textId="77777777" w:rsidR="00EA45A4" w:rsidRDefault="00EA45A4" w:rsidP="0004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4E5B"/>
    <w:multiLevelType w:val="singleLevel"/>
    <w:tmpl w:val="07734E5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709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cyZDYwMDk2YTIzNTFjY2E3MDcwY2UwMDIxMjhmYTQifQ=="/>
  </w:docVars>
  <w:rsids>
    <w:rsidRoot w:val="7B9D5774"/>
    <w:rsid w:val="00047E86"/>
    <w:rsid w:val="00180222"/>
    <w:rsid w:val="00325B50"/>
    <w:rsid w:val="003B1FE9"/>
    <w:rsid w:val="004E3114"/>
    <w:rsid w:val="006B0267"/>
    <w:rsid w:val="00760E88"/>
    <w:rsid w:val="007F10A4"/>
    <w:rsid w:val="00885E69"/>
    <w:rsid w:val="008C43AA"/>
    <w:rsid w:val="008F1680"/>
    <w:rsid w:val="00A87C1D"/>
    <w:rsid w:val="00AC544F"/>
    <w:rsid w:val="00CD2ED7"/>
    <w:rsid w:val="00D25A37"/>
    <w:rsid w:val="00EA45A4"/>
    <w:rsid w:val="00F96DAA"/>
    <w:rsid w:val="17C40C93"/>
    <w:rsid w:val="7B9D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2BE739"/>
  <w15:docId w15:val="{E4F82FCA-2977-2D4B-AC4F-1721F133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paragraph" w:styleId="a7">
    <w:name w:val="header"/>
    <w:basedOn w:val="a"/>
    <w:link w:val="a8"/>
    <w:rsid w:val="00047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047E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vicky。</dc:creator>
  <cp:lastModifiedBy>陈 飞</cp:lastModifiedBy>
  <cp:revision>10</cp:revision>
  <cp:lastPrinted>2022-06-16T02:53:00Z</cp:lastPrinted>
  <dcterms:created xsi:type="dcterms:W3CDTF">2022-05-19T08:09:00Z</dcterms:created>
  <dcterms:modified xsi:type="dcterms:W3CDTF">2022-06-16T05:14:00Z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49CD2F2D77E24CD5B02C7A4C6CF99058</vt:lpwstr>
  </property>
</Properties>
</file>