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附件：参会回执</w:t>
      </w:r>
    </w:p>
    <w:bookmarkEnd w:id="0"/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rtl w:val="0"/>
          <w:lang w:val="zh-TW" w:eastAsia="zh-TW"/>
        </w:rPr>
        <w:t>金融与保险法律专业委员会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rtl w:val="0"/>
          <w:lang w:val="zh-TW" w:eastAsia="zh-TW"/>
        </w:rPr>
        <w:t>“金融票据债权实现及破解资产处置难题”研讨会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rtl w:val="0"/>
          <w:lang w:val="zh-TW" w:eastAsia="zh-TW"/>
        </w:rPr>
        <w:t>参会回执</w:t>
      </w:r>
    </w:p>
    <w:p>
      <w:pPr>
        <w:framePr w:wrap="auto" w:vAnchor="margin" w:hAnchor="text" w:yAlign="inline"/>
        <w:jc w:val="center"/>
        <w:rPr>
          <w:rFonts w:ascii="Cambria" w:hAnsi="Cambria" w:eastAsia="Cambria" w:cs="Cambria"/>
          <w:b/>
          <w:bCs/>
          <w:color w:val="auto"/>
          <w:kern w:val="0"/>
          <w:sz w:val="28"/>
          <w:szCs w:val="28"/>
        </w:rPr>
      </w:pPr>
    </w:p>
    <w:tbl>
      <w:tblPr>
        <w:tblStyle w:val="2"/>
        <w:tblW w:w="85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6"/>
        <w:gridCol w:w="1204"/>
        <w:gridCol w:w="1420"/>
        <w:gridCol w:w="1051"/>
        <w:gridCol w:w="1365"/>
        <w:gridCol w:w="18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单位名称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职务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通讯地址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邮箱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framePr w:wrap="auto" w:vAnchor="margin" w:hAnchor="text" w:yAlign="inline"/>
        <w:jc w:val="center"/>
        <w:rPr>
          <w:rFonts w:ascii="Cambria" w:hAnsi="Cambria" w:eastAsia="Cambria" w:cs="Cambria"/>
          <w:b/>
          <w:bCs/>
          <w:color w:val="auto"/>
          <w:kern w:val="0"/>
          <w:sz w:val="28"/>
          <w:szCs w:val="28"/>
        </w:rPr>
      </w:pPr>
    </w:p>
    <w:p>
      <w:pPr>
        <w:framePr w:wrap="auto" w:vAnchor="margin" w:hAnchor="text" w:yAlign="inline"/>
        <w:ind w:left="216" w:hanging="216"/>
        <w:jc w:val="center"/>
        <w:rPr>
          <w:rFonts w:ascii="Cambria" w:hAnsi="Cambria" w:eastAsia="Cambria" w:cs="Cambria"/>
          <w:b/>
          <w:bCs/>
          <w:color w:val="auto"/>
          <w:kern w:val="0"/>
          <w:sz w:val="28"/>
          <w:szCs w:val="28"/>
        </w:rPr>
      </w:pPr>
    </w:p>
    <w:p>
      <w:pPr>
        <w:framePr w:wrap="auto" w:vAnchor="margin" w:hAnchor="text" w:yAlign="inline"/>
        <w:ind w:left="0" w:firstLine="0"/>
        <w:jc w:val="both"/>
        <w:rPr>
          <w:rFonts w:ascii="Cambria" w:hAnsi="Cambria" w:eastAsia="Cambria" w:cs="Cambria"/>
          <w:b/>
          <w:bCs/>
          <w:color w:val="auto"/>
          <w:kern w:val="0"/>
          <w:sz w:val="28"/>
          <w:szCs w:val="28"/>
        </w:rPr>
      </w:pPr>
    </w:p>
    <w:p>
      <w:pPr>
        <w:framePr w:wrap="auto" w:vAnchor="margin" w:hAnchor="text" w:yAlign="inline"/>
        <w:jc w:val="center"/>
        <w:rPr>
          <w:rFonts w:ascii="Cambria" w:hAnsi="Cambria" w:eastAsia="Cambria" w:cs="Cambria"/>
          <w:b/>
          <w:bCs/>
          <w:color w:val="auto"/>
          <w:kern w:val="0"/>
          <w:sz w:val="28"/>
          <w:szCs w:val="28"/>
        </w:rPr>
      </w:pPr>
    </w:p>
    <w:p>
      <w:pPr>
        <w:framePr w:wrap="auto" w:vAnchor="margin" w:hAnchor="text" w:yAlign="inline"/>
        <w:jc w:val="center"/>
        <w:rPr>
          <w:color w:val="auto"/>
        </w:rPr>
      </w:pPr>
    </w:p>
    <w:p>
      <w:pPr>
        <w:framePr w:wrap="auto" w:vAnchor="margin" w:hAnchor="text" w:yAlign="inline"/>
        <w:jc w:val="center"/>
        <w:rPr>
          <w:color w:val="auto"/>
        </w:rPr>
      </w:pPr>
    </w:p>
    <w:p>
      <w:pPr>
        <w:framePr w:wrap="auto" w:vAnchor="margin" w:hAnchor="text" w:yAlign="inli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5" w:type="default"/>
      <w:footerReference r:id="rId6" w:type="default"/>
      <w:type w:val="continuous"/>
      <w:pgSz w:w="12240" w:h="15840"/>
      <w:pgMar w:top="1417" w:right="1417" w:bottom="1417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zFkM2QyMzcyNmRiYzAwZTM5ZjQ3M2UyYTk3NDFmM2IifQ=="/>
  </w:docVars>
  <w:rsids>
    <w:rsidRoot w:val="00000000"/>
    <w:rsid w:val="0639341C"/>
    <w:rsid w:val="0D9B1259"/>
    <w:rsid w:val="0FB52616"/>
    <w:rsid w:val="1134324F"/>
    <w:rsid w:val="135941F6"/>
    <w:rsid w:val="20397309"/>
    <w:rsid w:val="3B8128DA"/>
    <w:rsid w:val="4CAB4D9A"/>
    <w:rsid w:val="55AF533F"/>
    <w:rsid w:val="68F8529A"/>
    <w:rsid w:val="71805734"/>
    <w:rsid w:val="7330600C"/>
    <w:rsid w:val="74B61268"/>
    <w:rsid w:val="7714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" w:hAnsi="Arial" w:eastAsia="Arial" w:cs="Arial"/>
      <w:color w:val="000000"/>
      <w:spacing w:val="0"/>
      <w:w w:val="100"/>
      <w:kern w:val="2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默认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593</Words>
  <Characters>734</Characters>
  <TotalTime>1</TotalTime>
  <ScaleCrop>false</ScaleCrop>
  <LinksUpToDate>false</LinksUpToDate>
  <CharactersWithSpaces>750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2023-03-20T05:26:00Z</dcterms:created>
  <dc:creator>DELL003</dc:creator>
  <cp:lastModifiedBy>背影</cp:lastModifiedBy>
  <dcterms:modified xsi:type="dcterms:W3CDTF">2023-03-27T02:06:12Z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3105A8CBBB9B49E8980C7A7A8F5436CB</vt:lpwstr>
  </property>
</Properties>
</file>