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6BF6" w14:textId="35FC9D04" w:rsidR="00A4080B" w:rsidRPr="00E2026C" w:rsidRDefault="00E157F9" w:rsidP="00E2026C">
      <w:pPr>
        <w:widowControl/>
        <w:spacing w:before="100" w:beforeAutospacing="1" w:after="100" w:afterAutospacing="1"/>
        <w:jc w:val="left"/>
        <w:rPr>
          <w:rFonts w:ascii="宋体" w:eastAsia="宋体" w:hAnsi="宋体" w:cs="宋体"/>
          <w:kern w:val="0"/>
          <w:sz w:val="24"/>
          <w:szCs w:val="24"/>
        </w:rPr>
      </w:pPr>
      <w:r w:rsidRPr="00E157F9">
        <w:rPr>
          <w:rFonts w:ascii="微软雅黑" w:eastAsia="微软雅黑" w:hAnsi="微软雅黑" w:hint="eastAsia"/>
          <w:color w:val="000000"/>
          <w:szCs w:val="21"/>
        </w:rPr>
        <w:br/>
      </w:r>
      <w:r w:rsidR="00A4080B" w:rsidRPr="00A4080B">
        <w:rPr>
          <w:rFonts w:ascii="微软雅黑" w:eastAsia="微软雅黑" w:hAnsi="微软雅黑" w:cs="宋体" w:hint="eastAsia"/>
          <w:color w:val="000000"/>
          <w:kern w:val="0"/>
          <w:szCs w:val="21"/>
        </w:rPr>
        <w:t>20</w:t>
      </w:r>
      <w:r w:rsidR="00A4080B">
        <w:rPr>
          <w:rFonts w:ascii="微软雅黑" w:eastAsia="微软雅黑" w:hAnsi="微软雅黑" w:cs="宋体" w:hint="eastAsia"/>
          <w:color w:val="000000"/>
          <w:kern w:val="0"/>
          <w:szCs w:val="21"/>
        </w:rPr>
        <w:t>2</w:t>
      </w:r>
      <w:r w:rsidR="00DB0DE2">
        <w:rPr>
          <w:rFonts w:ascii="微软雅黑" w:eastAsia="微软雅黑" w:hAnsi="微软雅黑" w:cs="宋体"/>
          <w:color w:val="000000"/>
          <w:kern w:val="0"/>
          <w:szCs w:val="21"/>
        </w:rPr>
        <w:t>3</w:t>
      </w:r>
      <w:r w:rsidR="00A4080B" w:rsidRPr="00A4080B">
        <w:rPr>
          <w:rFonts w:ascii="微软雅黑" w:eastAsia="微软雅黑" w:hAnsi="微软雅黑" w:cs="宋体" w:hint="eastAsia"/>
          <w:color w:val="000000"/>
          <w:kern w:val="0"/>
          <w:szCs w:val="21"/>
        </w:rPr>
        <w:t>年</w:t>
      </w:r>
      <w:r w:rsidR="005832AF" w:rsidRPr="00BC1B6D">
        <w:rPr>
          <w:rFonts w:ascii="微软雅黑" w:eastAsia="微软雅黑" w:hAnsi="微软雅黑" w:cs="宋体" w:hint="eastAsia"/>
          <w:kern w:val="0"/>
          <w:szCs w:val="21"/>
        </w:rPr>
        <w:t>重</w:t>
      </w:r>
      <w:r w:rsidR="005832AF" w:rsidRPr="00A356EC">
        <w:rPr>
          <w:rFonts w:ascii="微软雅黑" w:eastAsia="微软雅黑" w:hAnsi="微软雅黑" w:cs="宋体" w:hint="eastAsia"/>
          <w:kern w:val="0"/>
          <w:szCs w:val="21"/>
        </w:rPr>
        <w:t>庆</w:t>
      </w:r>
      <w:r w:rsidR="004866EE" w:rsidRPr="00ED536F">
        <w:rPr>
          <w:rFonts w:ascii="微软雅黑" w:eastAsia="微软雅黑" w:hAnsi="微软雅黑" w:cs="宋体" w:hint="eastAsia"/>
          <w:kern w:val="0"/>
          <w:szCs w:val="21"/>
        </w:rPr>
        <w:t>、</w:t>
      </w:r>
      <w:r w:rsidR="00BC1B6D" w:rsidRPr="00ED536F">
        <w:rPr>
          <w:rFonts w:ascii="微软雅黑" w:eastAsia="微软雅黑" w:hAnsi="微软雅黑" w:cs="宋体" w:hint="eastAsia"/>
          <w:kern w:val="0"/>
          <w:szCs w:val="21"/>
        </w:rPr>
        <w:t>贵州</w:t>
      </w:r>
      <w:r w:rsidR="00DB0DE2">
        <w:rPr>
          <w:rFonts w:ascii="微软雅黑" w:eastAsia="微软雅黑" w:hAnsi="微软雅黑" w:cs="宋体" w:hint="eastAsia"/>
          <w:color w:val="000000"/>
          <w:kern w:val="0"/>
          <w:szCs w:val="21"/>
        </w:rPr>
        <w:t>两</w:t>
      </w:r>
      <w:r w:rsidR="005832AF">
        <w:rPr>
          <w:rFonts w:ascii="微软雅黑" w:eastAsia="微软雅黑" w:hAnsi="微软雅黑" w:cs="宋体" w:hint="eastAsia"/>
          <w:color w:val="000000"/>
          <w:kern w:val="0"/>
          <w:szCs w:val="21"/>
        </w:rPr>
        <w:t>地沁园门店装饰工程</w:t>
      </w:r>
      <w:r w:rsidR="00A4080B">
        <w:rPr>
          <w:rFonts w:ascii="微软雅黑" w:eastAsia="微软雅黑" w:hAnsi="微软雅黑" w:cs="宋体" w:hint="eastAsia"/>
          <w:color w:val="000000"/>
          <w:kern w:val="0"/>
          <w:szCs w:val="21"/>
        </w:rPr>
        <w:t>供应商</w:t>
      </w:r>
      <w:r w:rsidR="00A4080B" w:rsidRPr="00A4080B">
        <w:rPr>
          <w:rFonts w:ascii="微软雅黑" w:eastAsia="微软雅黑" w:hAnsi="微软雅黑" w:cs="宋体" w:hint="eastAsia"/>
          <w:color w:val="000000"/>
          <w:kern w:val="0"/>
          <w:szCs w:val="21"/>
        </w:rPr>
        <w:t>招标公示</w:t>
      </w:r>
    </w:p>
    <w:p w14:paraId="6039A02C" w14:textId="6FFD9207" w:rsidR="00A4080B" w:rsidRDefault="00E157F9" w:rsidP="00E157F9">
      <w:pPr>
        <w:widowControl/>
        <w:shd w:val="clear" w:color="auto" w:fill="FFFFFF"/>
        <w:spacing w:line="450" w:lineRule="atLeast"/>
        <w:jc w:val="left"/>
        <w:rPr>
          <w:rFonts w:ascii="微软雅黑" w:eastAsia="微软雅黑" w:hAnsi="微软雅黑"/>
          <w:color w:val="333333"/>
          <w:shd w:val="clear" w:color="auto" w:fill="FFFFFF"/>
        </w:rPr>
      </w:pPr>
      <w:r w:rsidRPr="00E157F9">
        <w:rPr>
          <w:rFonts w:ascii="微软雅黑" w:eastAsia="微软雅黑" w:hAnsi="微软雅黑" w:cs="宋体" w:hint="eastAsia"/>
          <w:color w:val="000000"/>
          <w:kern w:val="0"/>
          <w:szCs w:val="21"/>
        </w:rPr>
        <w:t>开标时间：</w:t>
      </w:r>
      <w:r w:rsidRPr="00681E9A">
        <w:rPr>
          <w:rFonts w:ascii="微软雅黑" w:eastAsia="微软雅黑" w:hAnsi="微软雅黑" w:cs="宋体" w:hint="eastAsia"/>
          <w:color w:val="000000"/>
          <w:kern w:val="0"/>
          <w:szCs w:val="21"/>
          <w:u w:val="single"/>
        </w:rPr>
        <w:t>20</w:t>
      </w:r>
      <w:r w:rsidR="00681E9A" w:rsidRPr="00681E9A">
        <w:rPr>
          <w:rFonts w:ascii="微软雅黑" w:eastAsia="微软雅黑" w:hAnsi="微软雅黑" w:cs="宋体" w:hint="eastAsia"/>
          <w:color w:val="000000"/>
          <w:kern w:val="0"/>
          <w:szCs w:val="21"/>
          <w:u w:val="single"/>
        </w:rPr>
        <w:t>2</w:t>
      </w:r>
      <w:r w:rsidR="00DB0DE2">
        <w:rPr>
          <w:rFonts w:ascii="微软雅黑" w:eastAsia="微软雅黑" w:hAnsi="微软雅黑" w:cs="宋体"/>
          <w:color w:val="000000"/>
          <w:kern w:val="0"/>
          <w:szCs w:val="21"/>
          <w:u w:val="single"/>
        </w:rPr>
        <w:t>3</w:t>
      </w:r>
      <w:r w:rsidR="00576B59">
        <w:rPr>
          <w:rFonts w:ascii="微软雅黑" w:eastAsia="微软雅黑" w:hAnsi="微软雅黑" w:cs="宋体" w:hint="eastAsia"/>
          <w:color w:val="000000"/>
          <w:kern w:val="0"/>
          <w:szCs w:val="21"/>
          <w:u w:val="single"/>
        </w:rPr>
        <w:t>-</w:t>
      </w:r>
      <w:r w:rsidR="00A61657">
        <w:rPr>
          <w:rFonts w:ascii="微软雅黑" w:eastAsia="微软雅黑" w:hAnsi="微软雅黑" w:cs="宋体"/>
          <w:color w:val="000000"/>
          <w:kern w:val="0"/>
          <w:szCs w:val="21"/>
          <w:u w:val="single"/>
        </w:rPr>
        <w:t>4</w:t>
      </w:r>
      <w:r w:rsidR="00576B59">
        <w:rPr>
          <w:rFonts w:ascii="微软雅黑" w:eastAsia="微软雅黑" w:hAnsi="微软雅黑" w:cs="宋体"/>
          <w:color w:val="000000"/>
          <w:kern w:val="0"/>
          <w:szCs w:val="21"/>
          <w:u w:val="single"/>
        </w:rPr>
        <w:t xml:space="preserve"> </w:t>
      </w:r>
      <w:r w:rsidR="004927C8">
        <w:rPr>
          <w:rFonts w:ascii="微软雅黑" w:eastAsia="微软雅黑" w:hAnsi="微软雅黑" w:cs="宋体"/>
          <w:color w:val="000000"/>
          <w:kern w:val="0"/>
          <w:szCs w:val="21"/>
          <w:u w:val="single"/>
        </w:rPr>
        <w:t>-</w:t>
      </w:r>
      <w:r w:rsidR="008A432B">
        <w:rPr>
          <w:rFonts w:ascii="微软雅黑" w:eastAsia="微软雅黑" w:hAnsi="微软雅黑" w:cs="宋体"/>
          <w:color w:val="000000"/>
          <w:kern w:val="0"/>
          <w:szCs w:val="21"/>
          <w:u w:val="single"/>
        </w:rPr>
        <w:t>12</w:t>
      </w:r>
      <w:r w:rsidR="004927C8">
        <w:rPr>
          <w:rFonts w:ascii="微软雅黑" w:eastAsia="微软雅黑" w:hAnsi="微软雅黑" w:cs="宋体"/>
          <w:color w:val="000000"/>
          <w:kern w:val="0"/>
          <w:szCs w:val="21"/>
          <w:u w:val="single"/>
        </w:rPr>
        <w:t xml:space="preserve"> 17:00 </w:t>
      </w:r>
      <w:r w:rsidR="00A61657">
        <w:rPr>
          <w:rFonts w:ascii="微软雅黑" w:eastAsia="微软雅黑" w:hAnsi="微软雅黑" w:cs="宋体" w:hint="eastAsia"/>
          <w:color w:val="000000"/>
          <w:kern w:val="0"/>
          <w:szCs w:val="21"/>
          <w:u w:val="single"/>
        </w:rPr>
        <w:t>前</w:t>
      </w:r>
      <w:r w:rsidR="00576B59">
        <w:rPr>
          <w:rFonts w:ascii="微软雅黑" w:eastAsia="微软雅黑" w:hAnsi="微软雅黑" w:cs="宋体"/>
          <w:color w:val="000000"/>
          <w:kern w:val="0"/>
          <w:szCs w:val="21"/>
          <w:u w:val="single"/>
        </w:rPr>
        <w:t xml:space="preserve">  </w:t>
      </w:r>
      <w:r w:rsidRPr="00E157F9">
        <w:rPr>
          <w:rFonts w:ascii="微软雅黑" w:eastAsia="微软雅黑" w:hAnsi="微软雅黑" w:cs="宋体" w:hint="eastAsia"/>
          <w:color w:val="000000"/>
          <w:kern w:val="0"/>
          <w:szCs w:val="21"/>
        </w:rPr>
        <w:t xml:space="preserve">  </w:t>
      </w:r>
      <w:r w:rsidRPr="00E157F9">
        <w:rPr>
          <w:rFonts w:ascii="微软雅黑" w:eastAsia="微软雅黑" w:hAnsi="微软雅黑" w:cs="宋体" w:hint="eastAsia"/>
          <w:color w:val="000000"/>
          <w:kern w:val="0"/>
          <w:szCs w:val="21"/>
        </w:rPr>
        <w:br/>
        <w:t>招标人：</w:t>
      </w:r>
      <w:r w:rsidR="00A4080B">
        <w:rPr>
          <w:rFonts w:ascii="微软雅黑" w:eastAsia="微软雅黑" w:hAnsi="微软雅黑" w:hint="eastAsia"/>
          <w:color w:val="333333"/>
          <w:shd w:val="clear" w:color="auto" w:fill="FFFFFF"/>
        </w:rPr>
        <w:t>重庆沁园餐饮管理有限公司</w:t>
      </w:r>
      <w:r w:rsidR="00774A47">
        <w:rPr>
          <w:rFonts w:ascii="微软雅黑" w:eastAsia="微软雅黑" w:hAnsi="微软雅黑" w:hint="eastAsia"/>
          <w:color w:val="333333"/>
          <w:shd w:val="clear" w:color="auto" w:fill="FFFFFF"/>
        </w:rPr>
        <w:t>、贵阳沁园餐饮管理有限公司</w:t>
      </w:r>
    </w:p>
    <w:p w14:paraId="1DC28FBA" w14:textId="77777777" w:rsidR="00E157F9" w:rsidRPr="00E157F9" w:rsidRDefault="00E157F9" w:rsidP="00E157F9">
      <w:pPr>
        <w:widowControl/>
        <w:shd w:val="clear" w:color="auto" w:fill="FFFFFF"/>
        <w:spacing w:line="450" w:lineRule="atLeast"/>
        <w:jc w:val="left"/>
        <w:rPr>
          <w:rFonts w:ascii="微软雅黑" w:eastAsia="微软雅黑" w:hAnsi="微软雅黑" w:cs="宋体"/>
          <w:color w:val="000000"/>
          <w:kern w:val="0"/>
          <w:szCs w:val="21"/>
        </w:rPr>
      </w:pPr>
      <w:r w:rsidRPr="00E157F9">
        <w:rPr>
          <w:rFonts w:ascii="微软雅黑" w:eastAsia="微软雅黑" w:hAnsi="微软雅黑" w:cs="宋体" w:hint="eastAsia"/>
          <w:color w:val="000000"/>
          <w:kern w:val="0"/>
          <w:szCs w:val="21"/>
        </w:rPr>
        <w:t xml:space="preserve">资金来源： </w:t>
      </w:r>
      <w:r w:rsidR="00681E9A">
        <w:rPr>
          <w:rFonts w:ascii="微软雅黑" w:eastAsia="微软雅黑" w:hAnsi="微软雅黑" w:cs="宋体" w:hint="eastAsia"/>
          <w:color w:val="000000"/>
          <w:kern w:val="0"/>
          <w:szCs w:val="21"/>
        </w:rPr>
        <w:t xml:space="preserve">自筹  </w:t>
      </w:r>
      <w:r w:rsidRPr="00E157F9">
        <w:rPr>
          <w:rFonts w:ascii="微软雅黑" w:eastAsia="微软雅黑" w:hAnsi="微软雅黑" w:cs="宋体" w:hint="eastAsia"/>
          <w:color w:val="000000"/>
          <w:kern w:val="0"/>
          <w:szCs w:val="21"/>
        </w:rPr>
        <w:br/>
        <w:t>1．招标条件</w:t>
      </w:r>
    </w:p>
    <w:p w14:paraId="4C10A0F2" w14:textId="1A245C27" w:rsidR="00962EF0" w:rsidRDefault="00E157F9" w:rsidP="00E157F9">
      <w:pPr>
        <w:widowControl/>
        <w:shd w:val="clear" w:color="auto" w:fill="FFFFFF"/>
        <w:spacing w:line="450" w:lineRule="atLeast"/>
        <w:jc w:val="left"/>
        <w:rPr>
          <w:rFonts w:ascii="微软雅黑" w:eastAsia="微软雅黑" w:hAnsi="微软雅黑" w:cs="宋体"/>
          <w:color w:val="000000"/>
          <w:kern w:val="0"/>
          <w:szCs w:val="21"/>
        </w:rPr>
      </w:pPr>
      <w:r w:rsidRPr="00E157F9">
        <w:rPr>
          <w:rFonts w:ascii="微软雅黑" w:eastAsia="微软雅黑" w:hAnsi="微软雅黑" w:cs="宋体" w:hint="eastAsia"/>
          <w:color w:val="000000"/>
          <w:kern w:val="0"/>
          <w:szCs w:val="21"/>
        </w:rPr>
        <w:t>本招标项目</w:t>
      </w:r>
      <w:r w:rsidR="0043685D">
        <w:rPr>
          <w:rFonts w:ascii="微软雅黑" w:eastAsia="微软雅黑" w:hAnsi="微软雅黑" w:hint="eastAsia"/>
          <w:color w:val="333333"/>
          <w:shd w:val="clear" w:color="auto" w:fill="FFFFFF"/>
        </w:rPr>
        <w:t>两</w:t>
      </w:r>
      <w:r w:rsidR="00774A47">
        <w:rPr>
          <w:rFonts w:ascii="微软雅黑" w:eastAsia="微软雅黑" w:hAnsi="微软雅黑" w:hint="eastAsia"/>
          <w:color w:val="333333"/>
          <w:shd w:val="clear" w:color="auto" w:fill="FFFFFF"/>
        </w:rPr>
        <w:t>家公司</w:t>
      </w:r>
      <w:r w:rsidRPr="00E157F9">
        <w:rPr>
          <w:rFonts w:ascii="微软雅黑" w:eastAsia="微软雅黑" w:hAnsi="微软雅黑" w:cs="宋体" w:hint="eastAsia"/>
          <w:color w:val="000000"/>
          <w:kern w:val="0"/>
          <w:szCs w:val="21"/>
        </w:rPr>
        <w:t>连锁店装修项目已具备招标条件。欢迎有意向的投标人参加本项目的投标。</w:t>
      </w:r>
      <w:r w:rsidRPr="00E157F9">
        <w:rPr>
          <w:rFonts w:ascii="微软雅黑" w:eastAsia="微软雅黑" w:hAnsi="微软雅黑" w:cs="宋体" w:hint="eastAsia"/>
          <w:color w:val="000000"/>
          <w:kern w:val="0"/>
          <w:szCs w:val="21"/>
        </w:rPr>
        <w:br/>
        <w:t>2．项目概况与招标范围</w:t>
      </w:r>
      <w:r w:rsidRPr="00E157F9">
        <w:rPr>
          <w:rFonts w:ascii="微软雅黑" w:eastAsia="微软雅黑" w:hAnsi="微软雅黑" w:cs="宋体" w:hint="eastAsia"/>
          <w:color w:val="000000"/>
          <w:kern w:val="0"/>
          <w:szCs w:val="21"/>
        </w:rPr>
        <w:br/>
        <w:t>2.1项目名称：</w:t>
      </w:r>
      <w:r w:rsidR="00A4080B">
        <w:rPr>
          <w:rFonts w:ascii="微软雅黑" w:eastAsia="微软雅黑" w:hAnsi="微软雅黑" w:hint="eastAsia"/>
          <w:color w:val="333333"/>
          <w:shd w:val="clear" w:color="auto" w:fill="FFFFFF"/>
        </w:rPr>
        <w:t>重庆沁园餐饮管理有限公司</w:t>
      </w:r>
      <w:r w:rsidR="00774A47">
        <w:rPr>
          <w:rFonts w:ascii="微软雅黑" w:eastAsia="微软雅黑" w:hAnsi="微软雅黑" w:hint="eastAsia"/>
          <w:color w:val="333333"/>
          <w:shd w:val="clear" w:color="auto" w:fill="FFFFFF"/>
        </w:rPr>
        <w:t>、贵阳沁园餐饮管理有限公司</w:t>
      </w:r>
      <w:r w:rsidRPr="00E157F9">
        <w:rPr>
          <w:rFonts w:ascii="微软雅黑" w:eastAsia="微软雅黑" w:hAnsi="微软雅黑" w:cs="宋体" w:hint="eastAsia"/>
          <w:color w:val="000000"/>
          <w:kern w:val="0"/>
          <w:szCs w:val="21"/>
        </w:rPr>
        <w:t>连锁店装修项目</w:t>
      </w:r>
      <w:r w:rsidRPr="00E157F9">
        <w:rPr>
          <w:rFonts w:ascii="微软雅黑" w:eastAsia="微软雅黑" w:hAnsi="微软雅黑" w:cs="宋体" w:hint="eastAsia"/>
          <w:color w:val="000000"/>
          <w:kern w:val="0"/>
          <w:szCs w:val="21"/>
        </w:rPr>
        <w:br/>
        <w:t>2.2计划工期：签订合同之日起3</w:t>
      </w:r>
      <w:r w:rsidR="00A4080B">
        <w:rPr>
          <w:rFonts w:ascii="微软雅黑" w:eastAsia="微软雅黑" w:hAnsi="微软雅黑" w:cs="宋体" w:hint="eastAsia"/>
          <w:color w:val="000000"/>
          <w:kern w:val="0"/>
          <w:szCs w:val="21"/>
        </w:rPr>
        <w:t>65</w:t>
      </w:r>
      <w:r w:rsidRPr="00E157F9">
        <w:rPr>
          <w:rFonts w:ascii="微软雅黑" w:eastAsia="微软雅黑" w:hAnsi="微软雅黑" w:cs="宋体" w:hint="eastAsia"/>
          <w:color w:val="000000"/>
          <w:kern w:val="0"/>
          <w:szCs w:val="21"/>
        </w:rPr>
        <w:t>个</w:t>
      </w:r>
      <w:proofErr w:type="gramStart"/>
      <w:r w:rsidRPr="00E157F9">
        <w:rPr>
          <w:rFonts w:ascii="微软雅黑" w:eastAsia="微软雅黑" w:hAnsi="微软雅黑" w:cs="宋体" w:hint="eastAsia"/>
          <w:color w:val="000000"/>
          <w:kern w:val="0"/>
          <w:szCs w:val="21"/>
        </w:rPr>
        <w:t>日历天</w:t>
      </w:r>
      <w:proofErr w:type="gramEnd"/>
      <w:r w:rsidRPr="00E157F9">
        <w:rPr>
          <w:rFonts w:ascii="微软雅黑" w:eastAsia="微软雅黑" w:hAnsi="微软雅黑" w:cs="宋体" w:hint="eastAsia"/>
          <w:color w:val="000000"/>
          <w:kern w:val="0"/>
          <w:szCs w:val="21"/>
        </w:rPr>
        <w:br/>
        <w:t>2.3</w:t>
      </w:r>
      <w:r w:rsidR="00E2026C">
        <w:rPr>
          <w:rFonts w:ascii="微软雅黑" w:eastAsia="微软雅黑" w:hAnsi="微软雅黑" w:cs="宋体" w:hint="eastAsia"/>
          <w:color w:val="000000"/>
          <w:kern w:val="0"/>
          <w:szCs w:val="21"/>
        </w:rPr>
        <w:t>店铺</w:t>
      </w:r>
      <w:r w:rsidRPr="00E157F9">
        <w:rPr>
          <w:rFonts w:ascii="微软雅黑" w:eastAsia="微软雅黑" w:hAnsi="微软雅黑" w:cs="宋体" w:hint="eastAsia"/>
          <w:color w:val="000000"/>
          <w:kern w:val="0"/>
          <w:szCs w:val="21"/>
        </w:rPr>
        <w:t>数量：</w:t>
      </w:r>
      <w:r w:rsidR="00474A74" w:rsidRPr="00ED536F">
        <w:rPr>
          <w:rFonts w:ascii="微软雅黑" w:eastAsia="微软雅黑" w:hAnsi="微软雅黑" w:cs="宋体" w:hint="eastAsia"/>
          <w:kern w:val="0"/>
          <w:szCs w:val="21"/>
        </w:rPr>
        <w:t>预估</w:t>
      </w:r>
      <w:r w:rsidR="0006095B">
        <w:rPr>
          <w:rFonts w:ascii="微软雅黑" w:eastAsia="微软雅黑" w:hAnsi="微软雅黑" w:cs="宋体"/>
          <w:kern w:val="0"/>
          <w:szCs w:val="21"/>
        </w:rPr>
        <w:t>50</w:t>
      </w:r>
      <w:r w:rsidR="005715B2" w:rsidRPr="00ED536F">
        <w:rPr>
          <w:rFonts w:ascii="微软雅黑" w:eastAsia="微软雅黑" w:hAnsi="微软雅黑" w:cs="宋体" w:hint="eastAsia"/>
          <w:kern w:val="0"/>
          <w:szCs w:val="21"/>
        </w:rPr>
        <w:t>家</w:t>
      </w:r>
      <w:r w:rsidR="00474A74" w:rsidRPr="00A356EC">
        <w:rPr>
          <w:rFonts w:ascii="微软雅黑" w:eastAsia="微软雅黑" w:hAnsi="微软雅黑" w:cs="宋体" w:hint="eastAsia"/>
          <w:kern w:val="0"/>
          <w:szCs w:val="21"/>
        </w:rPr>
        <w:t>（以合同</w:t>
      </w:r>
      <w:r w:rsidR="00474A74" w:rsidRPr="00A356EC">
        <w:rPr>
          <w:rFonts w:ascii="微软雅黑" w:eastAsia="微软雅黑" w:hAnsi="微软雅黑" w:cs="宋体"/>
          <w:kern w:val="0"/>
          <w:szCs w:val="21"/>
        </w:rPr>
        <w:t>期内实际可</w:t>
      </w:r>
      <w:r w:rsidR="00474A74" w:rsidRPr="00A356EC">
        <w:rPr>
          <w:rFonts w:ascii="微软雅黑" w:eastAsia="微软雅黑" w:hAnsi="微软雅黑" w:cs="宋体" w:hint="eastAsia"/>
          <w:kern w:val="0"/>
          <w:szCs w:val="21"/>
        </w:rPr>
        <w:t>装修</w:t>
      </w:r>
      <w:r w:rsidR="00474A74" w:rsidRPr="00A356EC">
        <w:rPr>
          <w:rFonts w:ascii="微软雅黑" w:eastAsia="微软雅黑" w:hAnsi="微软雅黑" w:cs="宋体"/>
          <w:kern w:val="0"/>
          <w:szCs w:val="21"/>
        </w:rPr>
        <w:t>店铺数量为准</w:t>
      </w:r>
      <w:r w:rsidR="00474A74" w:rsidRPr="00A356EC">
        <w:rPr>
          <w:rFonts w:ascii="微软雅黑" w:eastAsia="微软雅黑" w:hAnsi="微软雅黑" w:cs="宋体" w:hint="eastAsia"/>
          <w:kern w:val="0"/>
          <w:szCs w:val="21"/>
        </w:rPr>
        <w:t>）</w:t>
      </w:r>
      <w:r w:rsidRPr="00E157F9">
        <w:rPr>
          <w:rFonts w:ascii="微软雅黑" w:eastAsia="微软雅黑" w:hAnsi="微软雅黑" w:cs="宋体" w:hint="eastAsia"/>
          <w:color w:val="000000"/>
          <w:kern w:val="0"/>
          <w:szCs w:val="21"/>
        </w:rPr>
        <w:br/>
        <w:t>2.4项目实施地点：</w:t>
      </w:r>
      <w:r w:rsidR="00BC1B6D" w:rsidRPr="00BC1B6D">
        <w:rPr>
          <w:rFonts w:ascii="微软雅黑" w:eastAsia="微软雅黑" w:hAnsi="微软雅黑" w:cs="宋体" w:hint="eastAsia"/>
          <w:kern w:val="0"/>
          <w:szCs w:val="21"/>
        </w:rPr>
        <w:t>重</w:t>
      </w:r>
      <w:r w:rsidR="00BC1B6D" w:rsidRPr="00A356EC">
        <w:rPr>
          <w:rFonts w:ascii="微软雅黑" w:eastAsia="微软雅黑" w:hAnsi="微软雅黑" w:cs="宋体" w:hint="eastAsia"/>
          <w:kern w:val="0"/>
          <w:szCs w:val="21"/>
        </w:rPr>
        <w:t>庆</w:t>
      </w:r>
      <w:r w:rsidR="00BC1B6D" w:rsidRPr="00ED536F">
        <w:rPr>
          <w:rFonts w:ascii="微软雅黑" w:eastAsia="微软雅黑" w:hAnsi="微软雅黑" w:cs="宋体" w:hint="eastAsia"/>
          <w:kern w:val="0"/>
          <w:szCs w:val="21"/>
        </w:rPr>
        <w:t>、贵州</w:t>
      </w:r>
    </w:p>
    <w:p w14:paraId="34FB3D9B" w14:textId="5EC26AA4" w:rsidR="008D4071" w:rsidRDefault="00962EF0" w:rsidP="008D4071">
      <w:pPr>
        <w:widowControl/>
        <w:shd w:val="clear" w:color="auto" w:fill="FFFFFF"/>
        <w:spacing w:line="450" w:lineRule="atLeast"/>
        <w:jc w:val="left"/>
        <w:rPr>
          <w:rFonts w:ascii="微软雅黑" w:eastAsia="微软雅黑" w:hAnsi="微软雅黑" w:cs="宋体"/>
          <w:color w:val="000000"/>
          <w:kern w:val="0"/>
          <w:szCs w:val="21"/>
          <w:u w:val="single"/>
        </w:rPr>
      </w:pPr>
      <w:r>
        <w:rPr>
          <w:rFonts w:ascii="微软雅黑" w:eastAsia="微软雅黑" w:hAnsi="微软雅黑" w:cs="宋体" w:hint="eastAsia"/>
          <w:color w:val="000000"/>
          <w:kern w:val="0"/>
          <w:szCs w:val="21"/>
        </w:rPr>
        <w:t>2.5</w:t>
      </w:r>
      <w:r w:rsidRPr="00E157F9">
        <w:rPr>
          <w:rFonts w:ascii="微软雅黑" w:eastAsia="微软雅黑" w:hAnsi="微软雅黑" w:cs="宋体" w:hint="eastAsia"/>
          <w:color w:val="000000"/>
          <w:kern w:val="0"/>
          <w:szCs w:val="21"/>
        </w:rPr>
        <w:t>招标</w:t>
      </w:r>
      <w:r w:rsidR="004D0CBC">
        <w:rPr>
          <w:rFonts w:ascii="方正中等线简体" w:eastAsia="方正中等线简体" w:hAnsi="宋体" w:cs="宋体" w:hint="eastAsia"/>
          <w:kern w:val="0"/>
          <w:szCs w:val="21"/>
        </w:rPr>
        <w:t>方式</w:t>
      </w:r>
      <w:r>
        <w:rPr>
          <w:rFonts w:ascii="微软雅黑" w:eastAsia="微软雅黑" w:hAnsi="微软雅黑" w:cs="宋体" w:hint="eastAsia"/>
          <w:color w:val="000000"/>
          <w:kern w:val="0"/>
          <w:szCs w:val="21"/>
        </w:rPr>
        <w:t>：公开招标</w:t>
      </w:r>
      <w:r w:rsidR="00E157F9" w:rsidRPr="00E157F9">
        <w:rPr>
          <w:rFonts w:ascii="微软雅黑" w:eastAsia="微软雅黑" w:hAnsi="微软雅黑" w:cs="宋体" w:hint="eastAsia"/>
          <w:color w:val="000000"/>
          <w:kern w:val="0"/>
          <w:szCs w:val="21"/>
        </w:rPr>
        <w:br/>
        <w:t>3．投标人资格要求</w:t>
      </w:r>
      <w:r w:rsidR="00E157F9" w:rsidRPr="00E157F9">
        <w:rPr>
          <w:rFonts w:ascii="微软雅黑" w:eastAsia="微软雅黑" w:hAnsi="微软雅黑" w:cs="宋体" w:hint="eastAsia"/>
          <w:color w:val="000000"/>
          <w:kern w:val="0"/>
          <w:szCs w:val="21"/>
        </w:rPr>
        <w:br/>
        <w:t>3.1 投标人必须是在中华人民共和国境内注册的具有独立法人资格的企业营业执照。</w:t>
      </w:r>
      <w:r w:rsidR="00E157F9" w:rsidRPr="00E157F9">
        <w:rPr>
          <w:rFonts w:ascii="微软雅黑" w:eastAsia="微软雅黑" w:hAnsi="微软雅黑" w:cs="宋体" w:hint="eastAsia"/>
          <w:color w:val="000000"/>
          <w:kern w:val="0"/>
          <w:szCs w:val="21"/>
        </w:rPr>
        <w:br/>
        <w:t>3.2 投标人须具备建筑装修装饰工程专业承包资质二级以上</w:t>
      </w:r>
      <w:r w:rsidR="00351297">
        <w:rPr>
          <w:rFonts w:ascii="微软雅黑" w:eastAsia="微软雅黑" w:hAnsi="微软雅黑" w:cs="宋体" w:hint="eastAsia"/>
          <w:color w:val="000000"/>
          <w:kern w:val="0"/>
          <w:szCs w:val="21"/>
        </w:rPr>
        <w:t>和设计资质丙级以上</w:t>
      </w:r>
      <w:r w:rsidR="00E157F9" w:rsidRPr="00E157F9">
        <w:rPr>
          <w:rFonts w:ascii="微软雅黑" w:eastAsia="微软雅黑" w:hAnsi="微软雅黑" w:cs="宋体" w:hint="eastAsia"/>
          <w:color w:val="000000"/>
          <w:kern w:val="0"/>
          <w:szCs w:val="21"/>
        </w:rPr>
        <w:t>；</w:t>
      </w:r>
      <w:r w:rsidR="00E157F9" w:rsidRPr="00E157F9">
        <w:rPr>
          <w:rFonts w:ascii="微软雅黑" w:eastAsia="微软雅黑" w:hAnsi="微软雅黑" w:cs="宋体" w:hint="eastAsia"/>
          <w:color w:val="000000"/>
          <w:kern w:val="0"/>
          <w:szCs w:val="21"/>
        </w:rPr>
        <w:br/>
        <w:t>3.3 安全生产许可证。</w:t>
      </w:r>
      <w:r w:rsidR="00E157F9" w:rsidRPr="00E157F9">
        <w:rPr>
          <w:rFonts w:ascii="微软雅黑" w:eastAsia="微软雅黑" w:hAnsi="微软雅黑" w:cs="宋体" w:hint="eastAsia"/>
          <w:color w:val="000000"/>
          <w:kern w:val="0"/>
          <w:szCs w:val="21"/>
        </w:rPr>
        <w:br/>
        <w:t>3.4 投标人拟派项目经理必须具备建设行政主管部门颁发的建筑工程专业建造师二级执业（含）以上资格，且注册证书在有效期内。</w:t>
      </w:r>
      <w:r w:rsidR="00E157F9" w:rsidRPr="00E157F9">
        <w:rPr>
          <w:rFonts w:ascii="微软雅黑" w:eastAsia="微软雅黑" w:hAnsi="微软雅黑" w:cs="宋体" w:hint="eastAsia"/>
          <w:color w:val="000000"/>
          <w:kern w:val="0"/>
          <w:szCs w:val="21"/>
        </w:rPr>
        <w:br/>
        <w:t>3.5 投标人应有与本项目</w:t>
      </w:r>
      <w:r w:rsidR="00891E77">
        <w:rPr>
          <w:rFonts w:ascii="微软雅黑" w:eastAsia="微软雅黑" w:hAnsi="微软雅黑" w:cs="宋体" w:hint="eastAsia"/>
          <w:color w:val="000000"/>
          <w:kern w:val="0"/>
          <w:szCs w:val="21"/>
        </w:rPr>
        <w:t>烘焙茶饮便利店的</w:t>
      </w:r>
      <w:r w:rsidR="00E157F9" w:rsidRPr="00E157F9">
        <w:rPr>
          <w:rFonts w:ascii="微软雅黑" w:eastAsia="微软雅黑" w:hAnsi="微软雅黑" w:cs="宋体" w:hint="eastAsia"/>
          <w:color w:val="000000"/>
          <w:kern w:val="0"/>
          <w:szCs w:val="21"/>
        </w:rPr>
        <w:t>工程经验。</w:t>
      </w:r>
      <w:r w:rsidR="00E157F9" w:rsidRPr="00E157F9">
        <w:rPr>
          <w:rFonts w:ascii="微软雅黑" w:eastAsia="微软雅黑" w:hAnsi="微软雅黑" w:cs="宋体" w:hint="eastAsia"/>
          <w:color w:val="000000"/>
          <w:kern w:val="0"/>
          <w:szCs w:val="21"/>
        </w:rPr>
        <w:br/>
        <w:t>3.</w:t>
      </w:r>
      <w:r w:rsidR="00A4080B">
        <w:rPr>
          <w:rFonts w:ascii="微软雅黑" w:eastAsia="微软雅黑" w:hAnsi="微软雅黑" w:cs="宋体" w:hint="eastAsia"/>
          <w:color w:val="000000"/>
          <w:kern w:val="0"/>
          <w:szCs w:val="21"/>
        </w:rPr>
        <w:t>6</w:t>
      </w:r>
      <w:r w:rsidR="00E157F9" w:rsidRPr="00E157F9">
        <w:rPr>
          <w:rFonts w:ascii="微软雅黑" w:eastAsia="微软雅黑" w:hAnsi="微软雅黑" w:cs="宋体" w:hint="eastAsia"/>
          <w:color w:val="000000"/>
          <w:kern w:val="0"/>
          <w:szCs w:val="21"/>
        </w:rPr>
        <w:t xml:space="preserve"> 注册资本金</w:t>
      </w:r>
      <w:r w:rsidR="00A4080B">
        <w:rPr>
          <w:rFonts w:ascii="微软雅黑" w:eastAsia="微软雅黑" w:hAnsi="微软雅黑" w:cs="宋体" w:hint="eastAsia"/>
          <w:color w:val="000000"/>
          <w:kern w:val="0"/>
          <w:szCs w:val="21"/>
        </w:rPr>
        <w:t>1</w:t>
      </w:r>
      <w:r w:rsidR="00E157F9" w:rsidRPr="00E157F9">
        <w:rPr>
          <w:rFonts w:ascii="微软雅黑" w:eastAsia="微软雅黑" w:hAnsi="微软雅黑" w:cs="宋体" w:hint="eastAsia"/>
          <w:color w:val="000000"/>
          <w:kern w:val="0"/>
          <w:szCs w:val="21"/>
        </w:rPr>
        <w:t>00万元人民币（含以上）。</w:t>
      </w:r>
      <w:r w:rsidR="00E157F9" w:rsidRPr="00E157F9">
        <w:rPr>
          <w:rFonts w:ascii="微软雅黑" w:eastAsia="微软雅黑" w:hAnsi="微软雅黑" w:cs="宋体" w:hint="eastAsia"/>
          <w:color w:val="000000"/>
          <w:kern w:val="0"/>
          <w:szCs w:val="21"/>
        </w:rPr>
        <w:br/>
      </w:r>
      <w:r w:rsidR="00E157F9" w:rsidRPr="00E157F9">
        <w:rPr>
          <w:rFonts w:ascii="微软雅黑" w:eastAsia="微软雅黑" w:hAnsi="微软雅黑" w:cs="宋体" w:hint="eastAsia"/>
          <w:color w:val="000000"/>
          <w:kern w:val="0"/>
          <w:szCs w:val="21"/>
        </w:rPr>
        <w:lastRenderedPageBreak/>
        <w:t>3.</w:t>
      </w:r>
      <w:r w:rsidR="00A4080B">
        <w:rPr>
          <w:rFonts w:ascii="微软雅黑" w:eastAsia="微软雅黑" w:hAnsi="微软雅黑" w:cs="宋体" w:hint="eastAsia"/>
          <w:color w:val="000000"/>
          <w:kern w:val="0"/>
          <w:szCs w:val="21"/>
        </w:rPr>
        <w:t>7</w:t>
      </w:r>
      <w:r w:rsidR="00E157F9" w:rsidRPr="00E157F9">
        <w:rPr>
          <w:rFonts w:ascii="微软雅黑" w:eastAsia="微软雅黑" w:hAnsi="微软雅黑" w:cs="宋体" w:hint="eastAsia"/>
          <w:color w:val="000000"/>
          <w:kern w:val="0"/>
          <w:szCs w:val="21"/>
        </w:rPr>
        <w:t xml:space="preserve"> 参加投标单位必须是一般纳税人企业，并承诺能够向发包方开具项目为工程款的增值税专用发票。</w:t>
      </w:r>
      <w:r w:rsidR="00E157F9" w:rsidRPr="00E157F9">
        <w:rPr>
          <w:rFonts w:ascii="微软雅黑" w:eastAsia="微软雅黑" w:hAnsi="微软雅黑" w:cs="宋体" w:hint="eastAsia"/>
          <w:color w:val="000000"/>
          <w:kern w:val="0"/>
          <w:szCs w:val="21"/>
        </w:rPr>
        <w:br/>
        <w:t>4．招标文件的获取</w:t>
      </w:r>
      <w:r w:rsidR="00E157F9" w:rsidRPr="00E157F9">
        <w:rPr>
          <w:rFonts w:ascii="微软雅黑" w:eastAsia="微软雅黑" w:hAnsi="微软雅黑" w:cs="宋体" w:hint="eastAsia"/>
          <w:color w:val="000000"/>
          <w:kern w:val="0"/>
          <w:szCs w:val="21"/>
        </w:rPr>
        <w:br/>
        <w:t>4.1凡有意参加投标者，</w:t>
      </w:r>
      <w:r w:rsidR="00E157F9" w:rsidRPr="00ED536F">
        <w:rPr>
          <w:rFonts w:ascii="微软雅黑" w:eastAsia="微软雅黑" w:hAnsi="微软雅黑" w:cs="宋体" w:hint="eastAsia"/>
          <w:kern w:val="0"/>
          <w:szCs w:val="21"/>
        </w:rPr>
        <w:t>请于</w:t>
      </w:r>
      <w:r w:rsidR="00E157F9" w:rsidRPr="00ED536F">
        <w:rPr>
          <w:rFonts w:ascii="微软雅黑" w:eastAsia="微软雅黑" w:hAnsi="微软雅黑" w:cs="宋体" w:hint="eastAsia"/>
          <w:kern w:val="0"/>
          <w:szCs w:val="21"/>
          <w:u w:val="single"/>
        </w:rPr>
        <w:t>20</w:t>
      </w:r>
      <w:r w:rsidR="00A4080B" w:rsidRPr="00ED536F">
        <w:rPr>
          <w:rFonts w:ascii="微软雅黑" w:eastAsia="微软雅黑" w:hAnsi="微软雅黑" w:cs="宋体" w:hint="eastAsia"/>
          <w:kern w:val="0"/>
          <w:szCs w:val="21"/>
          <w:u w:val="single"/>
        </w:rPr>
        <w:t>2</w:t>
      </w:r>
      <w:r w:rsidR="0006095B">
        <w:rPr>
          <w:rFonts w:ascii="微软雅黑" w:eastAsia="微软雅黑" w:hAnsi="微软雅黑" w:cs="宋体"/>
          <w:kern w:val="0"/>
          <w:szCs w:val="21"/>
          <w:u w:val="single"/>
        </w:rPr>
        <w:t>3</w:t>
      </w:r>
      <w:r w:rsidR="00E157F9" w:rsidRPr="00ED536F">
        <w:rPr>
          <w:rFonts w:ascii="微软雅黑" w:eastAsia="微软雅黑" w:hAnsi="微软雅黑" w:cs="宋体" w:hint="eastAsia"/>
          <w:kern w:val="0"/>
          <w:szCs w:val="21"/>
        </w:rPr>
        <w:t>年</w:t>
      </w:r>
      <w:r w:rsidR="00ED536F" w:rsidRPr="00ED536F">
        <w:rPr>
          <w:rFonts w:ascii="微软雅黑" w:eastAsia="微软雅黑" w:hAnsi="微软雅黑" w:cs="宋体"/>
          <w:kern w:val="0"/>
          <w:szCs w:val="21"/>
          <w:u w:val="single"/>
        </w:rPr>
        <w:t>3</w:t>
      </w:r>
      <w:r w:rsidR="00E157F9" w:rsidRPr="00ED536F">
        <w:rPr>
          <w:rFonts w:ascii="微软雅黑" w:eastAsia="微软雅黑" w:hAnsi="微软雅黑" w:cs="宋体" w:hint="eastAsia"/>
          <w:kern w:val="0"/>
          <w:szCs w:val="21"/>
        </w:rPr>
        <w:t>月</w:t>
      </w:r>
      <w:r w:rsidR="00381EC3">
        <w:rPr>
          <w:rFonts w:ascii="微软雅黑" w:eastAsia="微软雅黑" w:hAnsi="微软雅黑" w:cs="宋体"/>
          <w:kern w:val="0"/>
          <w:szCs w:val="21"/>
          <w:u w:val="single"/>
        </w:rPr>
        <w:t>20</w:t>
      </w:r>
      <w:r w:rsidR="00E157F9" w:rsidRPr="00ED536F">
        <w:rPr>
          <w:rFonts w:ascii="微软雅黑" w:eastAsia="微软雅黑" w:hAnsi="微软雅黑" w:cs="宋体" w:hint="eastAsia"/>
          <w:kern w:val="0"/>
          <w:szCs w:val="21"/>
        </w:rPr>
        <w:t>日至</w:t>
      </w:r>
      <w:r w:rsidR="00A4080B" w:rsidRPr="00ED536F">
        <w:rPr>
          <w:rFonts w:ascii="微软雅黑" w:eastAsia="微软雅黑" w:hAnsi="微软雅黑" w:cs="宋体" w:hint="eastAsia"/>
          <w:kern w:val="0"/>
          <w:szCs w:val="21"/>
          <w:u w:val="single"/>
        </w:rPr>
        <w:t>202</w:t>
      </w:r>
      <w:r w:rsidR="00ED536F" w:rsidRPr="00ED536F">
        <w:rPr>
          <w:rFonts w:ascii="微软雅黑" w:eastAsia="微软雅黑" w:hAnsi="微软雅黑" w:cs="宋体"/>
          <w:kern w:val="0"/>
          <w:szCs w:val="21"/>
          <w:u w:val="single"/>
        </w:rPr>
        <w:t>2</w:t>
      </w:r>
      <w:r w:rsidR="00A4080B" w:rsidRPr="00ED536F">
        <w:rPr>
          <w:rFonts w:ascii="微软雅黑" w:eastAsia="微软雅黑" w:hAnsi="微软雅黑" w:cs="宋体" w:hint="eastAsia"/>
          <w:kern w:val="0"/>
          <w:szCs w:val="21"/>
        </w:rPr>
        <w:t>年</w:t>
      </w:r>
      <w:r w:rsidR="00ED536F" w:rsidRPr="00ED536F">
        <w:rPr>
          <w:rFonts w:ascii="微软雅黑" w:eastAsia="微软雅黑" w:hAnsi="微软雅黑" w:cs="宋体"/>
          <w:kern w:val="0"/>
          <w:szCs w:val="21"/>
          <w:u w:val="single"/>
        </w:rPr>
        <w:t>3</w:t>
      </w:r>
      <w:r w:rsidR="00A4080B" w:rsidRPr="00ED536F">
        <w:rPr>
          <w:rFonts w:ascii="微软雅黑" w:eastAsia="微软雅黑" w:hAnsi="微软雅黑" w:cs="宋体" w:hint="eastAsia"/>
          <w:kern w:val="0"/>
          <w:szCs w:val="21"/>
        </w:rPr>
        <w:t>月</w:t>
      </w:r>
      <w:r w:rsidR="00381EC3">
        <w:rPr>
          <w:rFonts w:ascii="微软雅黑" w:eastAsia="微软雅黑" w:hAnsi="微软雅黑" w:cs="宋体"/>
          <w:kern w:val="0"/>
          <w:szCs w:val="21"/>
          <w:u w:val="single"/>
        </w:rPr>
        <w:t>24</w:t>
      </w:r>
      <w:r w:rsidR="00A4080B" w:rsidRPr="00ED536F">
        <w:rPr>
          <w:rFonts w:ascii="微软雅黑" w:eastAsia="微软雅黑" w:hAnsi="微软雅黑" w:cs="宋体" w:hint="eastAsia"/>
          <w:kern w:val="0"/>
          <w:szCs w:val="21"/>
        </w:rPr>
        <w:t>日</w:t>
      </w:r>
      <w:r w:rsidR="00817259">
        <w:rPr>
          <w:rFonts w:ascii="微软雅黑" w:eastAsia="微软雅黑" w:hAnsi="微软雅黑" w:cs="宋体" w:hint="eastAsia"/>
          <w:kern w:val="0"/>
          <w:szCs w:val="21"/>
        </w:rPr>
        <w:t>下午1</w:t>
      </w:r>
      <w:r w:rsidR="00817259">
        <w:rPr>
          <w:rFonts w:ascii="微软雅黑" w:eastAsia="微软雅黑" w:hAnsi="微软雅黑" w:cs="宋体"/>
          <w:kern w:val="0"/>
          <w:szCs w:val="21"/>
        </w:rPr>
        <w:t>6</w:t>
      </w:r>
      <w:r w:rsidR="00817259">
        <w:rPr>
          <w:rFonts w:ascii="微软雅黑" w:eastAsia="微软雅黑" w:hAnsi="微软雅黑" w:cs="宋体" w:hint="eastAsia"/>
          <w:kern w:val="0"/>
          <w:szCs w:val="21"/>
        </w:rPr>
        <w:t>:</w:t>
      </w:r>
      <w:r w:rsidR="00817259">
        <w:rPr>
          <w:rFonts w:ascii="微软雅黑" w:eastAsia="微软雅黑" w:hAnsi="微软雅黑" w:cs="宋体"/>
          <w:kern w:val="0"/>
          <w:szCs w:val="21"/>
        </w:rPr>
        <w:t>00</w:t>
      </w:r>
      <w:r w:rsidR="00817259">
        <w:rPr>
          <w:rFonts w:ascii="微软雅黑" w:eastAsia="微软雅黑" w:hAnsi="微软雅黑" w:cs="宋体" w:hint="eastAsia"/>
          <w:kern w:val="0"/>
          <w:szCs w:val="21"/>
        </w:rPr>
        <w:t>前</w:t>
      </w:r>
      <w:r w:rsidR="00E157F9" w:rsidRPr="00E157F9">
        <w:rPr>
          <w:rFonts w:ascii="微软雅黑" w:eastAsia="微软雅黑" w:hAnsi="微软雅黑" w:cs="宋体" w:hint="eastAsia"/>
          <w:color w:val="000000"/>
          <w:kern w:val="0"/>
          <w:szCs w:val="21"/>
        </w:rPr>
        <w:t>将公司资质信息和类似工程项目介绍资料</w:t>
      </w:r>
      <w:r w:rsidR="00774A47">
        <w:rPr>
          <w:rFonts w:ascii="微软雅黑" w:eastAsia="微软雅黑" w:hAnsi="微软雅黑" w:cs="宋体" w:hint="eastAsia"/>
          <w:color w:val="000000"/>
          <w:kern w:val="0"/>
          <w:szCs w:val="21"/>
        </w:rPr>
        <w:t>同时</w:t>
      </w:r>
      <w:r w:rsidR="00E157F9" w:rsidRPr="00E157F9">
        <w:rPr>
          <w:rFonts w:ascii="微软雅黑" w:eastAsia="微软雅黑" w:hAnsi="微软雅黑" w:cs="宋体" w:hint="eastAsia"/>
          <w:color w:val="000000"/>
          <w:kern w:val="0"/>
          <w:szCs w:val="21"/>
        </w:rPr>
        <w:t>发给如下邮箱:</w:t>
      </w:r>
      <w:r w:rsidR="008D4071">
        <w:rPr>
          <w:rFonts w:ascii="微软雅黑" w:eastAsia="微软雅黑" w:hAnsi="微软雅黑" w:cs="宋体"/>
          <w:color w:val="000000"/>
          <w:kern w:val="0"/>
          <w:szCs w:val="21"/>
        </w:rPr>
        <w:t xml:space="preserve"> </w:t>
      </w:r>
      <w:r w:rsidR="008D4071" w:rsidRPr="008D4071">
        <w:rPr>
          <w:rFonts w:ascii="微软雅黑" w:eastAsia="微软雅黑" w:hAnsi="微软雅黑" w:cs="宋体"/>
          <w:color w:val="000000"/>
          <w:kern w:val="0"/>
          <w:szCs w:val="21"/>
          <w:u w:val="single"/>
        </w:rPr>
        <w:t xml:space="preserve">  </w:t>
      </w:r>
      <w:r w:rsidR="00ED536F">
        <w:rPr>
          <w:rFonts w:ascii="微软雅黑" w:eastAsia="微软雅黑" w:hAnsi="微软雅黑" w:cs="宋体" w:hint="eastAsia"/>
          <w:color w:val="000000"/>
          <w:kern w:val="0"/>
          <w:szCs w:val="21"/>
          <w:u w:val="single"/>
        </w:rPr>
        <w:t>郑伟</w:t>
      </w:r>
      <w:r w:rsidR="00ED536F">
        <w:rPr>
          <w:rFonts w:ascii="微软雅黑" w:eastAsia="微软雅黑" w:hAnsi="微软雅黑" w:cs="宋体"/>
          <w:color w:val="000000"/>
          <w:kern w:val="0"/>
          <w:szCs w:val="21"/>
          <w:u w:val="single"/>
        </w:rPr>
        <w:t xml:space="preserve">  </w:t>
      </w:r>
    </w:p>
    <w:p w14:paraId="2577270C" w14:textId="77777777" w:rsidR="008D4071" w:rsidRDefault="008D4071" w:rsidP="008D4071">
      <w:pPr>
        <w:widowControl/>
        <w:shd w:val="clear" w:color="auto" w:fill="FFFFFF"/>
        <w:spacing w:line="450" w:lineRule="atLeast"/>
        <w:jc w:val="left"/>
      </w:pPr>
      <w:r>
        <w:rPr>
          <w:rFonts w:ascii="微软雅黑" w:eastAsia="微软雅黑" w:hAnsi="微软雅黑" w:cs="宋体"/>
          <w:color w:val="000000"/>
          <w:kern w:val="0"/>
          <w:szCs w:val="21"/>
          <w:u w:val="single"/>
        </w:rPr>
        <w:t xml:space="preserve">   </w:t>
      </w:r>
      <w:r w:rsidR="008900E7">
        <w:rPr>
          <w:rFonts w:ascii="微软雅黑" w:eastAsia="微软雅黑" w:hAnsi="微软雅黑" w:cs="宋体" w:hint="eastAsia"/>
          <w:color w:val="000000"/>
          <w:kern w:val="0"/>
          <w:szCs w:val="21"/>
          <w:u w:val="single"/>
        </w:rPr>
        <w:t>w</w:t>
      </w:r>
      <w:r w:rsidR="008900E7">
        <w:rPr>
          <w:rFonts w:ascii="微软雅黑" w:eastAsia="微软雅黑" w:hAnsi="微软雅黑" w:cs="宋体"/>
          <w:color w:val="000000"/>
          <w:kern w:val="0"/>
          <w:szCs w:val="21"/>
          <w:u w:val="single"/>
        </w:rPr>
        <w:t>ei.zheng@swirebakery.com</w:t>
      </w:r>
      <w:r>
        <w:rPr>
          <w:rFonts w:ascii="微软雅黑" w:eastAsia="微软雅黑" w:hAnsi="微软雅黑" w:cs="宋体"/>
          <w:color w:val="000000"/>
          <w:kern w:val="0"/>
          <w:szCs w:val="21"/>
          <w:u w:val="single"/>
        </w:rPr>
        <w:t xml:space="preserve">        </w:t>
      </w:r>
    </w:p>
    <w:p w14:paraId="6721B2A0" w14:textId="77777777" w:rsidR="00962EF0" w:rsidRPr="00962EF0" w:rsidRDefault="00E2026C" w:rsidP="008D4071">
      <w:pPr>
        <w:widowControl/>
        <w:shd w:val="clear" w:color="auto" w:fill="FFFFFF"/>
        <w:spacing w:line="450" w:lineRule="atLeast"/>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r w:rsidR="00962EF0" w:rsidRPr="00962EF0">
        <w:rPr>
          <w:rFonts w:ascii="微软雅黑" w:eastAsia="微软雅黑" w:hAnsi="微软雅黑" w:cs="宋体" w:hint="eastAsia"/>
          <w:color w:val="000000"/>
          <w:kern w:val="0"/>
          <w:szCs w:val="21"/>
        </w:rPr>
        <w:t>、 发布公告的媒介</w:t>
      </w:r>
    </w:p>
    <w:p w14:paraId="12CE97F8" w14:textId="77777777" w:rsidR="00962EF0" w:rsidRPr="00962EF0" w:rsidRDefault="00962EF0" w:rsidP="00962EF0">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本次招标公示在业主官网（www.q-bakery.com）上公布。</w:t>
      </w:r>
    </w:p>
    <w:p w14:paraId="23D9A4C8" w14:textId="17D633E7" w:rsidR="00DF492C" w:rsidRPr="00962EF0" w:rsidRDefault="00DF492C" w:rsidP="00DF492C">
      <w:pPr>
        <w:widowControl/>
        <w:shd w:val="clear" w:color="auto" w:fill="FFFFFF"/>
        <w:spacing w:after="15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6</w:t>
      </w:r>
      <w:r w:rsidRPr="00962EF0">
        <w:rPr>
          <w:rFonts w:ascii="微软雅黑" w:eastAsia="微软雅黑" w:hAnsi="微软雅黑" w:cs="宋体" w:hint="eastAsia"/>
          <w:color w:val="000000"/>
          <w:kern w:val="0"/>
          <w:szCs w:val="21"/>
        </w:rPr>
        <w:t>、联系方式</w:t>
      </w:r>
    </w:p>
    <w:p w14:paraId="6F934380" w14:textId="77777777" w:rsidR="00DF492C" w:rsidRPr="00962EF0" w:rsidRDefault="00DF492C" w:rsidP="00DF492C">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招标人：</w:t>
      </w:r>
      <w:r>
        <w:rPr>
          <w:rFonts w:ascii="微软雅黑" w:eastAsia="微软雅黑" w:hAnsi="微软雅黑" w:hint="eastAsia"/>
          <w:color w:val="333333"/>
          <w:shd w:val="clear" w:color="auto" w:fill="FFFFFF"/>
        </w:rPr>
        <w:t>重庆沁园餐饮管理有限公司、贵阳沁园餐饮管理有限公司</w:t>
      </w:r>
    </w:p>
    <w:p w14:paraId="7F918433" w14:textId="77777777" w:rsidR="00DF492C" w:rsidRPr="00962EF0" w:rsidRDefault="00DF492C" w:rsidP="00DF492C">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地  址：重庆市九龙坡区谢家湾正街51号华润广场A座27楼</w:t>
      </w:r>
    </w:p>
    <w:p w14:paraId="0C899EBA" w14:textId="77777777" w:rsidR="00DF492C" w:rsidRPr="00962EF0" w:rsidRDefault="00DF492C" w:rsidP="00DF492C">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联系人：</w:t>
      </w:r>
      <w:r>
        <w:rPr>
          <w:rFonts w:ascii="微软雅黑" w:eastAsia="微软雅黑" w:hAnsi="微软雅黑" w:cs="宋体" w:hint="eastAsia"/>
          <w:color w:val="000000"/>
          <w:kern w:val="0"/>
          <w:szCs w:val="21"/>
        </w:rPr>
        <w:t xml:space="preserve">郑伟 </w:t>
      </w:r>
      <w:r w:rsidRPr="00962EF0">
        <w:rPr>
          <w:rFonts w:ascii="微软雅黑" w:eastAsia="微软雅黑" w:hAnsi="微软雅黑" w:cs="宋体"/>
          <w:color w:val="000000"/>
          <w:kern w:val="0"/>
          <w:szCs w:val="21"/>
        </w:rPr>
        <w:t xml:space="preserve"> </w:t>
      </w:r>
    </w:p>
    <w:p w14:paraId="6286A735" w14:textId="169B0556" w:rsidR="00962EF0" w:rsidRPr="00962EF0" w:rsidRDefault="00DF492C" w:rsidP="00DF492C">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电  话：</w:t>
      </w:r>
      <w:r>
        <w:rPr>
          <w:rFonts w:ascii="微软雅黑" w:eastAsia="微软雅黑" w:hAnsi="微软雅黑" w:cs="宋体" w:hint="eastAsia"/>
          <w:color w:val="000000"/>
          <w:kern w:val="0"/>
          <w:szCs w:val="21"/>
        </w:rPr>
        <w:t>1</w:t>
      </w:r>
      <w:r>
        <w:rPr>
          <w:rFonts w:ascii="微软雅黑" w:eastAsia="微软雅黑" w:hAnsi="微软雅黑" w:cs="宋体"/>
          <w:color w:val="000000"/>
          <w:kern w:val="0"/>
          <w:szCs w:val="21"/>
        </w:rPr>
        <w:t>5215196216</w:t>
      </w:r>
    </w:p>
    <w:p w14:paraId="62C97B09" w14:textId="77777777" w:rsidR="00962EF0" w:rsidRPr="00962EF0" w:rsidRDefault="00962EF0" w:rsidP="00E157F9">
      <w:pPr>
        <w:widowControl/>
        <w:shd w:val="clear" w:color="auto" w:fill="FFFFFF"/>
        <w:spacing w:line="450" w:lineRule="atLeast"/>
        <w:jc w:val="left"/>
        <w:rPr>
          <w:rFonts w:ascii="微软雅黑" w:eastAsia="微软雅黑" w:hAnsi="微软雅黑" w:cs="宋体"/>
          <w:color w:val="000000"/>
          <w:kern w:val="0"/>
          <w:szCs w:val="21"/>
        </w:rPr>
      </w:pPr>
    </w:p>
    <w:sectPr w:rsidR="00962EF0" w:rsidRPr="00962EF0" w:rsidSect="00B729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3A1D" w14:textId="77777777" w:rsidR="00E109F4" w:rsidRDefault="00E109F4" w:rsidP="00E157F9">
      <w:r>
        <w:separator/>
      </w:r>
    </w:p>
  </w:endnote>
  <w:endnote w:type="continuationSeparator" w:id="0">
    <w:p w14:paraId="3339351C" w14:textId="77777777" w:rsidR="00E109F4" w:rsidRDefault="00E109F4" w:rsidP="00E1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中等线简体">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7640" w14:textId="77777777" w:rsidR="00E109F4" w:rsidRDefault="00E109F4" w:rsidP="00E157F9">
      <w:r>
        <w:separator/>
      </w:r>
    </w:p>
  </w:footnote>
  <w:footnote w:type="continuationSeparator" w:id="0">
    <w:p w14:paraId="5C63A2FF" w14:textId="77777777" w:rsidR="00E109F4" w:rsidRDefault="00E109F4" w:rsidP="00E1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CE"/>
    <w:rsid w:val="0006095B"/>
    <w:rsid w:val="00091EEE"/>
    <w:rsid w:val="000D7020"/>
    <w:rsid w:val="001379FC"/>
    <w:rsid w:val="0015364C"/>
    <w:rsid w:val="00216FCE"/>
    <w:rsid w:val="002926BA"/>
    <w:rsid w:val="002B4CC5"/>
    <w:rsid w:val="002D5EA0"/>
    <w:rsid w:val="002F2F99"/>
    <w:rsid w:val="00300A73"/>
    <w:rsid w:val="00351297"/>
    <w:rsid w:val="00381EC3"/>
    <w:rsid w:val="003E755D"/>
    <w:rsid w:val="00411823"/>
    <w:rsid w:val="0043685D"/>
    <w:rsid w:val="00447C52"/>
    <w:rsid w:val="00474A74"/>
    <w:rsid w:val="004866EE"/>
    <w:rsid w:val="004927C8"/>
    <w:rsid w:val="004D0CBC"/>
    <w:rsid w:val="0052356A"/>
    <w:rsid w:val="005715B2"/>
    <w:rsid w:val="00576B59"/>
    <w:rsid w:val="005832AF"/>
    <w:rsid w:val="005A4C2F"/>
    <w:rsid w:val="00677AC5"/>
    <w:rsid w:val="00681E9A"/>
    <w:rsid w:val="00696494"/>
    <w:rsid w:val="006C3047"/>
    <w:rsid w:val="006C7AD3"/>
    <w:rsid w:val="006D7C8D"/>
    <w:rsid w:val="006F4526"/>
    <w:rsid w:val="007473CC"/>
    <w:rsid w:val="00774A47"/>
    <w:rsid w:val="00786DA6"/>
    <w:rsid w:val="0079782F"/>
    <w:rsid w:val="00817259"/>
    <w:rsid w:val="00874BA5"/>
    <w:rsid w:val="008900E7"/>
    <w:rsid w:val="00891E77"/>
    <w:rsid w:val="008A432B"/>
    <w:rsid w:val="008D4071"/>
    <w:rsid w:val="00946071"/>
    <w:rsid w:val="00962EF0"/>
    <w:rsid w:val="00962FCE"/>
    <w:rsid w:val="00A356EC"/>
    <w:rsid w:val="00A40751"/>
    <w:rsid w:val="00A4080B"/>
    <w:rsid w:val="00A61657"/>
    <w:rsid w:val="00B72998"/>
    <w:rsid w:val="00B82ABB"/>
    <w:rsid w:val="00B93394"/>
    <w:rsid w:val="00BA2B17"/>
    <w:rsid w:val="00BC1B6D"/>
    <w:rsid w:val="00C73B0C"/>
    <w:rsid w:val="00CB16EB"/>
    <w:rsid w:val="00CB52BA"/>
    <w:rsid w:val="00CB640B"/>
    <w:rsid w:val="00CE39CC"/>
    <w:rsid w:val="00D350AA"/>
    <w:rsid w:val="00D36818"/>
    <w:rsid w:val="00D71296"/>
    <w:rsid w:val="00D86A35"/>
    <w:rsid w:val="00DB0DE2"/>
    <w:rsid w:val="00DE1A2B"/>
    <w:rsid w:val="00DF492C"/>
    <w:rsid w:val="00E109F4"/>
    <w:rsid w:val="00E157F9"/>
    <w:rsid w:val="00E2026C"/>
    <w:rsid w:val="00E21D79"/>
    <w:rsid w:val="00EB7D05"/>
    <w:rsid w:val="00EC1CE1"/>
    <w:rsid w:val="00ED536F"/>
    <w:rsid w:val="00EF3946"/>
    <w:rsid w:val="00F37375"/>
    <w:rsid w:val="00F44A02"/>
    <w:rsid w:val="00FB4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F63EA"/>
  <w15:docId w15:val="{9056C57A-82C2-471B-94BA-35CEFA64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408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DA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86DA6"/>
    <w:rPr>
      <w:color w:val="0000FF"/>
      <w:u w:val="single"/>
    </w:rPr>
  </w:style>
  <w:style w:type="paragraph" w:customStyle="1" w:styleId="ztext-empty-paragraph">
    <w:name w:val="ztext-empty-paragraph"/>
    <w:basedOn w:val="a"/>
    <w:rsid w:val="00786DA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E157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57F9"/>
    <w:rPr>
      <w:sz w:val="18"/>
      <w:szCs w:val="18"/>
    </w:rPr>
  </w:style>
  <w:style w:type="paragraph" w:styleId="a7">
    <w:name w:val="footer"/>
    <w:basedOn w:val="a"/>
    <w:link w:val="a8"/>
    <w:uiPriority w:val="99"/>
    <w:unhideWhenUsed/>
    <w:rsid w:val="00E157F9"/>
    <w:pPr>
      <w:tabs>
        <w:tab w:val="center" w:pos="4153"/>
        <w:tab w:val="right" w:pos="8306"/>
      </w:tabs>
      <w:snapToGrid w:val="0"/>
      <w:jc w:val="left"/>
    </w:pPr>
    <w:rPr>
      <w:sz w:val="18"/>
      <w:szCs w:val="18"/>
    </w:rPr>
  </w:style>
  <w:style w:type="character" w:customStyle="1" w:styleId="a8">
    <w:name w:val="页脚 字符"/>
    <w:basedOn w:val="a0"/>
    <w:link w:val="a7"/>
    <w:uiPriority w:val="99"/>
    <w:rsid w:val="00E157F9"/>
    <w:rPr>
      <w:sz w:val="18"/>
      <w:szCs w:val="18"/>
    </w:rPr>
  </w:style>
  <w:style w:type="character" w:customStyle="1" w:styleId="apple-converted-space">
    <w:name w:val="apple-converted-space"/>
    <w:basedOn w:val="a0"/>
    <w:rsid w:val="00E157F9"/>
  </w:style>
  <w:style w:type="character" w:customStyle="1" w:styleId="10">
    <w:name w:val="标题 1 字符"/>
    <w:basedOn w:val="a0"/>
    <w:link w:val="1"/>
    <w:uiPriority w:val="9"/>
    <w:rsid w:val="00A4080B"/>
    <w:rPr>
      <w:rFonts w:ascii="宋体" w:eastAsia="宋体" w:hAnsi="宋体" w:cs="宋体"/>
      <w:b/>
      <w:bCs/>
      <w:kern w:val="36"/>
      <w:sz w:val="48"/>
      <w:szCs w:val="48"/>
    </w:rPr>
  </w:style>
  <w:style w:type="character" w:styleId="a9">
    <w:name w:val="FollowedHyperlink"/>
    <w:basedOn w:val="a0"/>
    <w:uiPriority w:val="99"/>
    <w:semiHidden/>
    <w:unhideWhenUsed/>
    <w:rsid w:val="00D71296"/>
    <w:rPr>
      <w:color w:val="800080" w:themeColor="followedHyperlink"/>
      <w:u w:val="single"/>
    </w:rPr>
  </w:style>
  <w:style w:type="paragraph" w:styleId="aa">
    <w:name w:val="Balloon Text"/>
    <w:basedOn w:val="a"/>
    <w:link w:val="ab"/>
    <w:uiPriority w:val="99"/>
    <w:semiHidden/>
    <w:unhideWhenUsed/>
    <w:rsid w:val="004866EE"/>
    <w:rPr>
      <w:sz w:val="18"/>
      <w:szCs w:val="18"/>
    </w:rPr>
  </w:style>
  <w:style w:type="character" w:customStyle="1" w:styleId="ab">
    <w:name w:val="批注框文本 字符"/>
    <w:basedOn w:val="a0"/>
    <w:link w:val="aa"/>
    <w:uiPriority w:val="99"/>
    <w:semiHidden/>
    <w:rsid w:val="004866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3295">
      <w:bodyDiv w:val="1"/>
      <w:marLeft w:val="0"/>
      <w:marRight w:val="0"/>
      <w:marTop w:val="0"/>
      <w:marBottom w:val="0"/>
      <w:divBdr>
        <w:top w:val="none" w:sz="0" w:space="0" w:color="auto"/>
        <w:left w:val="none" w:sz="0" w:space="0" w:color="auto"/>
        <w:bottom w:val="none" w:sz="0" w:space="0" w:color="auto"/>
        <w:right w:val="none" w:sz="0" w:space="0" w:color="auto"/>
      </w:divBdr>
      <w:divsChild>
        <w:div w:id="1749495508">
          <w:marLeft w:val="0"/>
          <w:marRight w:val="0"/>
          <w:marTop w:val="0"/>
          <w:marBottom w:val="0"/>
          <w:divBdr>
            <w:top w:val="none" w:sz="0" w:space="0" w:color="auto"/>
            <w:left w:val="none" w:sz="0" w:space="0" w:color="auto"/>
            <w:bottom w:val="none" w:sz="0" w:space="0" w:color="auto"/>
            <w:right w:val="none" w:sz="0" w:space="0" w:color="auto"/>
          </w:divBdr>
          <w:divsChild>
            <w:div w:id="11875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904">
      <w:bodyDiv w:val="1"/>
      <w:marLeft w:val="0"/>
      <w:marRight w:val="0"/>
      <w:marTop w:val="0"/>
      <w:marBottom w:val="0"/>
      <w:divBdr>
        <w:top w:val="none" w:sz="0" w:space="0" w:color="auto"/>
        <w:left w:val="none" w:sz="0" w:space="0" w:color="auto"/>
        <w:bottom w:val="none" w:sz="0" w:space="0" w:color="auto"/>
        <w:right w:val="none" w:sz="0" w:space="0" w:color="auto"/>
      </w:divBdr>
    </w:div>
    <w:div w:id="1114911070">
      <w:bodyDiv w:val="1"/>
      <w:marLeft w:val="0"/>
      <w:marRight w:val="0"/>
      <w:marTop w:val="0"/>
      <w:marBottom w:val="0"/>
      <w:divBdr>
        <w:top w:val="none" w:sz="0" w:space="0" w:color="auto"/>
        <w:left w:val="none" w:sz="0" w:space="0" w:color="auto"/>
        <w:bottom w:val="none" w:sz="0" w:space="0" w:color="auto"/>
        <w:right w:val="none" w:sz="0" w:space="0" w:color="auto"/>
      </w:divBdr>
    </w:div>
    <w:div w:id="16681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121</Words>
  <Characters>690</Characters>
  <Application>Microsoft Office Word</Application>
  <DocSecurity>0</DocSecurity>
  <Lines>5</Lines>
  <Paragraphs>1</Paragraphs>
  <ScaleCrop>false</ScaleCrop>
  <Company>Microsoft</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郑伟(Swire Bakery)</cp:lastModifiedBy>
  <cp:revision>38</cp:revision>
  <dcterms:created xsi:type="dcterms:W3CDTF">2021-08-18T02:39:00Z</dcterms:created>
  <dcterms:modified xsi:type="dcterms:W3CDTF">2023-03-13T00:58:00Z</dcterms:modified>
</cp:coreProperties>
</file>