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C5A3" w14:textId="1D856F18" w:rsidR="00A4080B" w:rsidRPr="0080487B" w:rsidRDefault="00E157F9" w:rsidP="00E2026C">
      <w:pPr>
        <w:widowControl/>
        <w:spacing w:before="100" w:beforeAutospacing="1" w:after="100" w:afterAutospacing="1"/>
        <w:jc w:val="left"/>
        <w:rPr>
          <w:rFonts w:ascii="宋体" w:eastAsia="宋体" w:hAnsi="宋体" w:cs="宋体"/>
          <w:kern w:val="0"/>
          <w:sz w:val="24"/>
          <w:szCs w:val="24"/>
        </w:rPr>
      </w:pPr>
      <w:r w:rsidRPr="00E157F9">
        <w:rPr>
          <w:rFonts w:ascii="微软雅黑" w:eastAsia="微软雅黑" w:hAnsi="微软雅黑" w:hint="eastAsia"/>
          <w:color w:val="000000"/>
          <w:szCs w:val="21"/>
        </w:rPr>
        <w:br/>
      </w:r>
      <w:r w:rsidR="00A4080B" w:rsidRPr="0080487B">
        <w:rPr>
          <w:rFonts w:ascii="微软雅黑" w:eastAsia="微软雅黑" w:hAnsi="微软雅黑" w:cs="宋体" w:hint="eastAsia"/>
          <w:color w:val="000000"/>
          <w:kern w:val="0"/>
          <w:szCs w:val="21"/>
        </w:rPr>
        <w:t>202</w:t>
      </w:r>
      <w:r w:rsidR="000A22C7" w:rsidRPr="0080487B">
        <w:rPr>
          <w:rFonts w:ascii="微软雅黑" w:eastAsia="微软雅黑" w:hAnsi="微软雅黑" w:cs="宋体"/>
          <w:color w:val="000000"/>
          <w:kern w:val="0"/>
          <w:szCs w:val="21"/>
        </w:rPr>
        <w:t>3</w:t>
      </w:r>
      <w:r w:rsidR="00A4080B" w:rsidRPr="0080487B">
        <w:rPr>
          <w:rFonts w:ascii="微软雅黑" w:eastAsia="微软雅黑" w:hAnsi="微软雅黑" w:cs="宋体" w:hint="eastAsia"/>
          <w:color w:val="000000"/>
          <w:kern w:val="0"/>
          <w:szCs w:val="21"/>
        </w:rPr>
        <w:t>年</w:t>
      </w:r>
      <w:r w:rsidR="005832AF" w:rsidRPr="0080487B">
        <w:rPr>
          <w:rFonts w:ascii="微软雅黑" w:eastAsia="微软雅黑" w:hAnsi="微软雅黑" w:cs="宋体" w:hint="eastAsia"/>
          <w:kern w:val="0"/>
          <w:szCs w:val="21"/>
        </w:rPr>
        <w:t>重庆</w:t>
      </w:r>
      <w:r w:rsidR="004866EE" w:rsidRPr="0080487B">
        <w:rPr>
          <w:rFonts w:ascii="微软雅黑" w:eastAsia="微软雅黑" w:hAnsi="微软雅黑" w:cs="宋体" w:hint="eastAsia"/>
          <w:kern w:val="0"/>
          <w:szCs w:val="21"/>
        </w:rPr>
        <w:t>、</w:t>
      </w:r>
      <w:r w:rsidR="000F04EB" w:rsidRPr="0080487B">
        <w:rPr>
          <w:rFonts w:ascii="微软雅黑" w:eastAsia="微软雅黑" w:hAnsi="微软雅黑" w:cs="宋体" w:hint="eastAsia"/>
          <w:kern w:val="0"/>
          <w:szCs w:val="21"/>
        </w:rPr>
        <w:t>贵州、</w:t>
      </w:r>
      <w:r w:rsidR="000A22C7" w:rsidRPr="0080487B">
        <w:rPr>
          <w:rFonts w:ascii="微软雅黑" w:eastAsia="微软雅黑" w:hAnsi="微软雅黑" w:cs="宋体" w:hint="eastAsia"/>
          <w:color w:val="000000"/>
          <w:kern w:val="0"/>
          <w:szCs w:val="21"/>
        </w:rPr>
        <w:t>2</w:t>
      </w:r>
      <w:proofErr w:type="gramStart"/>
      <w:r w:rsidR="005832AF" w:rsidRPr="0080487B">
        <w:rPr>
          <w:rFonts w:ascii="微软雅黑" w:eastAsia="微软雅黑" w:hAnsi="微软雅黑" w:cs="宋体" w:hint="eastAsia"/>
          <w:color w:val="000000"/>
          <w:kern w:val="0"/>
          <w:szCs w:val="21"/>
        </w:rPr>
        <w:t>地沁园门</w:t>
      </w:r>
      <w:proofErr w:type="gramEnd"/>
      <w:r w:rsidR="005832AF" w:rsidRPr="0080487B">
        <w:rPr>
          <w:rFonts w:ascii="微软雅黑" w:eastAsia="微软雅黑" w:hAnsi="微软雅黑" w:cs="宋体" w:hint="eastAsia"/>
          <w:color w:val="000000"/>
          <w:kern w:val="0"/>
          <w:szCs w:val="21"/>
        </w:rPr>
        <w:t>店</w:t>
      </w:r>
      <w:r w:rsidR="000F04EB" w:rsidRPr="0080487B">
        <w:rPr>
          <w:rFonts w:ascii="微软雅黑" w:eastAsia="微软雅黑" w:hAnsi="微软雅黑" w:cs="宋体" w:hint="eastAsia"/>
          <w:color w:val="000000"/>
          <w:kern w:val="0"/>
          <w:szCs w:val="21"/>
        </w:rPr>
        <w:t>设备</w:t>
      </w:r>
      <w:r w:rsidR="00E02907" w:rsidRPr="0080487B">
        <w:rPr>
          <w:rFonts w:ascii="微软雅黑" w:eastAsia="微软雅黑" w:hAnsi="微软雅黑" w:cs="宋体" w:hint="eastAsia"/>
          <w:color w:val="000000"/>
          <w:kern w:val="0"/>
          <w:szCs w:val="21"/>
        </w:rPr>
        <w:t>维保</w:t>
      </w:r>
      <w:r w:rsidR="00DD2AB9" w:rsidRPr="0080487B">
        <w:rPr>
          <w:rFonts w:ascii="微软雅黑" w:eastAsia="微软雅黑" w:hAnsi="微软雅黑" w:cs="宋体" w:hint="eastAsia"/>
          <w:color w:val="000000"/>
          <w:kern w:val="0"/>
          <w:szCs w:val="21"/>
        </w:rPr>
        <w:t>维修</w:t>
      </w:r>
      <w:r w:rsidR="000F04EB" w:rsidRPr="0080487B">
        <w:rPr>
          <w:rFonts w:ascii="微软雅黑" w:eastAsia="微软雅黑" w:hAnsi="微软雅黑" w:cs="宋体" w:hint="eastAsia"/>
          <w:color w:val="000000"/>
          <w:kern w:val="0"/>
          <w:szCs w:val="21"/>
        </w:rPr>
        <w:t>项目</w:t>
      </w:r>
      <w:r w:rsidR="00A4080B" w:rsidRPr="0080487B">
        <w:rPr>
          <w:rFonts w:ascii="微软雅黑" w:eastAsia="微软雅黑" w:hAnsi="微软雅黑" w:cs="宋体" w:hint="eastAsia"/>
          <w:color w:val="000000"/>
          <w:kern w:val="0"/>
          <w:szCs w:val="21"/>
        </w:rPr>
        <w:t>供应商招标公示</w:t>
      </w:r>
    </w:p>
    <w:p w14:paraId="768CCD30" w14:textId="749AAD1C" w:rsidR="00A4080B" w:rsidRPr="0080487B" w:rsidRDefault="00E157F9" w:rsidP="00E157F9">
      <w:pPr>
        <w:widowControl/>
        <w:shd w:val="clear" w:color="auto" w:fill="FFFFFF"/>
        <w:spacing w:line="450" w:lineRule="atLeast"/>
        <w:jc w:val="left"/>
        <w:rPr>
          <w:rFonts w:ascii="微软雅黑" w:eastAsia="微软雅黑" w:hAnsi="微软雅黑"/>
          <w:color w:val="333333"/>
          <w:shd w:val="clear" w:color="auto" w:fill="FFFFFF"/>
        </w:rPr>
      </w:pPr>
      <w:r w:rsidRPr="0080487B">
        <w:rPr>
          <w:rFonts w:ascii="微软雅黑" w:eastAsia="微软雅黑" w:hAnsi="微软雅黑" w:cs="宋体" w:hint="eastAsia"/>
          <w:color w:val="000000"/>
          <w:kern w:val="0"/>
          <w:szCs w:val="21"/>
        </w:rPr>
        <w:t>开标时间：</w:t>
      </w:r>
      <w:r w:rsidR="000F04EB" w:rsidRPr="0080487B">
        <w:rPr>
          <w:rFonts w:ascii="微软雅黑" w:eastAsia="微软雅黑" w:hAnsi="微软雅黑" w:cs="宋体" w:hint="eastAsia"/>
          <w:color w:val="000000"/>
          <w:kern w:val="0"/>
          <w:szCs w:val="21"/>
          <w:u w:val="single"/>
        </w:rPr>
        <w:t>202</w:t>
      </w:r>
      <w:r w:rsidR="000A22C7" w:rsidRPr="0080487B">
        <w:rPr>
          <w:rFonts w:ascii="微软雅黑" w:eastAsia="微软雅黑" w:hAnsi="微软雅黑" w:cs="宋体"/>
          <w:color w:val="000000"/>
          <w:kern w:val="0"/>
          <w:szCs w:val="21"/>
          <w:u w:val="single"/>
        </w:rPr>
        <w:t>3</w:t>
      </w:r>
      <w:r w:rsidR="000F04EB" w:rsidRPr="0080487B">
        <w:rPr>
          <w:rFonts w:ascii="微软雅黑" w:eastAsia="微软雅黑" w:hAnsi="微软雅黑" w:cs="宋体" w:hint="eastAsia"/>
          <w:color w:val="000000"/>
          <w:kern w:val="0"/>
          <w:szCs w:val="21"/>
          <w:u w:val="single"/>
        </w:rPr>
        <w:t>-</w:t>
      </w:r>
      <w:r w:rsidR="000F04EB" w:rsidRPr="0080487B">
        <w:rPr>
          <w:rFonts w:ascii="微软雅黑" w:eastAsia="微软雅黑" w:hAnsi="微软雅黑" w:cs="宋体"/>
          <w:color w:val="000000"/>
          <w:kern w:val="0"/>
          <w:szCs w:val="21"/>
          <w:u w:val="single"/>
        </w:rPr>
        <w:t xml:space="preserve"> </w:t>
      </w:r>
      <w:r w:rsidR="00C202DA" w:rsidRPr="0080487B">
        <w:rPr>
          <w:rFonts w:ascii="微软雅黑" w:eastAsia="微软雅黑" w:hAnsi="微软雅黑" w:cs="宋体"/>
          <w:color w:val="000000"/>
          <w:kern w:val="0"/>
          <w:szCs w:val="21"/>
          <w:u w:val="single"/>
        </w:rPr>
        <w:t>4</w:t>
      </w:r>
      <w:r w:rsidR="000F04EB" w:rsidRPr="0080487B">
        <w:rPr>
          <w:rFonts w:ascii="微软雅黑" w:eastAsia="微软雅黑" w:hAnsi="微软雅黑" w:cs="宋体" w:hint="eastAsia"/>
          <w:color w:val="000000"/>
          <w:kern w:val="0"/>
          <w:szCs w:val="21"/>
          <w:u w:val="single"/>
        </w:rPr>
        <w:t>-</w:t>
      </w:r>
      <w:r w:rsidR="00C202DA" w:rsidRPr="0080487B">
        <w:rPr>
          <w:rFonts w:ascii="微软雅黑" w:eastAsia="微软雅黑" w:hAnsi="微软雅黑" w:cs="宋体"/>
          <w:color w:val="000000"/>
          <w:kern w:val="0"/>
          <w:szCs w:val="21"/>
          <w:u w:val="single"/>
        </w:rPr>
        <w:t>12</w:t>
      </w:r>
      <w:r w:rsidR="000F04EB" w:rsidRPr="0080487B">
        <w:rPr>
          <w:rFonts w:ascii="微软雅黑" w:eastAsia="微软雅黑" w:hAnsi="微软雅黑" w:cs="宋体"/>
          <w:color w:val="000000"/>
          <w:kern w:val="0"/>
          <w:szCs w:val="21"/>
          <w:u w:val="single"/>
        </w:rPr>
        <w:t xml:space="preserve"> 17</w:t>
      </w:r>
      <w:r w:rsidR="000F04EB" w:rsidRPr="0080487B">
        <w:rPr>
          <w:rFonts w:ascii="微软雅黑" w:eastAsia="微软雅黑" w:hAnsi="微软雅黑" w:cs="宋体" w:hint="eastAsia"/>
          <w:color w:val="000000"/>
          <w:kern w:val="0"/>
          <w:szCs w:val="21"/>
          <w:u w:val="single"/>
        </w:rPr>
        <w:t>:0</w:t>
      </w:r>
      <w:r w:rsidR="000F04EB" w:rsidRPr="0080487B">
        <w:rPr>
          <w:rFonts w:ascii="微软雅黑" w:eastAsia="微软雅黑" w:hAnsi="微软雅黑" w:cs="宋体"/>
          <w:color w:val="000000"/>
          <w:kern w:val="0"/>
          <w:szCs w:val="21"/>
          <w:u w:val="single"/>
        </w:rPr>
        <w:t>0</w:t>
      </w:r>
      <w:r w:rsidR="000F04EB" w:rsidRPr="0080487B">
        <w:rPr>
          <w:rFonts w:ascii="微软雅黑" w:eastAsia="微软雅黑" w:hAnsi="微软雅黑" w:cs="宋体" w:hint="eastAsia"/>
          <w:color w:val="000000"/>
          <w:kern w:val="0"/>
          <w:szCs w:val="21"/>
          <w:u w:val="single"/>
        </w:rPr>
        <w:t>前</w:t>
      </w:r>
      <w:r w:rsidR="000F04EB" w:rsidRPr="0080487B">
        <w:rPr>
          <w:rFonts w:ascii="微软雅黑" w:eastAsia="微软雅黑" w:hAnsi="微软雅黑" w:cs="宋体"/>
          <w:color w:val="000000"/>
          <w:kern w:val="0"/>
          <w:szCs w:val="21"/>
          <w:u w:val="single"/>
        </w:rPr>
        <w:t xml:space="preserve">  </w:t>
      </w:r>
      <w:r w:rsidR="00576B59" w:rsidRPr="0080487B">
        <w:rPr>
          <w:rFonts w:ascii="微软雅黑" w:eastAsia="微软雅黑" w:hAnsi="微软雅黑" w:cs="宋体"/>
          <w:color w:val="000000"/>
          <w:kern w:val="0"/>
          <w:szCs w:val="21"/>
          <w:u w:val="single"/>
        </w:rPr>
        <w:t xml:space="preserve"> </w:t>
      </w:r>
      <w:r w:rsidRPr="0080487B">
        <w:rPr>
          <w:rFonts w:ascii="微软雅黑" w:eastAsia="微软雅黑" w:hAnsi="微软雅黑" w:cs="宋体" w:hint="eastAsia"/>
          <w:color w:val="000000"/>
          <w:kern w:val="0"/>
          <w:szCs w:val="21"/>
        </w:rPr>
        <w:t xml:space="preserve">  </w:t>
      </w:r>
      <w:r w:rsidRPr="0080487B">
        <w:rPr>
          <w:rFonts w:ascii="微软雅黑" w:eastAsia="微软雅黑" w:hAnsi="微软雅黑" w:cs="宋体" w:hint="eastAsia"/>
          <w:color w:val="000000"/>
          <w:kern w:val="0"/>
          <w:szCs w:val="21"/>
        </w:rPr>
        <w:br/>
        <w:t>招标人：</w:t>
      </w:r>
      <w:r w:rsidR="00A4080B" w:rsidRPr="0080487B">
        <w:rPr>
          <w:rFonts w:ascii="微软雅黑" w:eastAsia="微软雅黑" w:hAnsi="微软雅黑" w:hint="eastAsia"/>
          <w:color w:val="333333"/>
          <w:shd w:val="clear" w:color="auto" w:fill="FFFFFF"/>
        </w:rPr>
        <w:t>重庆沁园餐饮管理有限公司</w:t>
      </w:r>
      <w:r w:rsidR="00774A47" w:rsidRPr="0080487B">
        <w:rPr>
          <w:rFonts w:ascii="微软雅黑" w:eastAsia="微软雅黑" w:hAnsi="微软雅黑" w:hint="eastAsia"/>
          <w:color w:val="333333"/>
          <w:shd w:val="clear" w:color="auto" w:fill="FFFFFF"/>
        </w:rPr>
        <w:t>、贵阳沁园餐饮管理有限公司</w:t>
      </w:r>
    </w:p>
    <w:p w14:paraId="12A89583" w14:textId="77777777" w:rsidR="00E157F9" w:rsidRPr="0080487B" w:rsidRDefault="00E157F9" w:rsidP="00E157F9">
      <w:pPr>
        <w:widowControl/>
        <w:shd w:val="clear" w:color="auto" w:fill="FFFFFF"/>
        <w:spacing w:line="450" w:lineRule="atLeast"/>
        <w:jc w:val="left"/>
        <w:rPr>
          <w:rFonts w:ascii="微软雅黑" w:eastAsia="微软雅黑" w:hAnsi="微软雅黑" w:cs="宋体"/>
          <w:color w:val="000000"/>
          <w:kern w:val="0"/>
          <w:szCs w:val="21"/>
        </w:rPr>
      </w:pPr>
      <w:r w:rsidRPr="0080487B">
        <w:rPr>
          <w:rFonts w:ascii="微软雅黑" w:eastAsia="微软雅黑" w:hAnsi="微软雅黑" w:cs="宋体" w:hint="eastAsia"/>
          <w:color w:val="000000"/>
          <w:kern w:val="0"/>
          <w:szCs w:val="21"/>
        </w:rPr>
        <w:t xml:space="preserve">资金来源： </w:t>
      </w:r>
      <w:r w:rsidR="00681E9A" w:rsidRPr="0080487B">
        <w:rPr>
          <w:rFonts w:ascii="微软雅黑" w:eastAsia="微软雅黑" w:hAnsi="微软雅黑" w:cs="宋体" w:hint="eastAsia"/>
          <w:color w:val="000000"/>
          <w:kern w:val="0"/>
          <w:szCs w:val="21"/>
        </w:rPr>
        <w:t xml:space="preserve">自筹  </w:t>
      </w:r>
      <w:r w:rsidRPr="0080487B">
        <w:rPr>
          <w:rFonts w:ascii="微软雅黑" w:eastAsia="微软雅黑" w:hAnsi="微软雅黑" w:cs="宋体" w:hint="eastAsia"/>
          <w:color w:val="000000"/>
          <w:kern w:val="0"/>
          <w:szCs w:val="21"/>
        </w:rPr>
        <w:br/>
        <w:t>1．招标条件</w:t>
      </w:r>
    </w:p>
    <w:p w14:paraId="687C8BCB" w14:textId="11A6B78A" w:rsidR="00962EF0" w:rsidRDefault="00E157F9" w:rsidP="00E157F9">
      <w:pPr>
        <w:widowControl/>
        <w:shd w:val="clear" w:color="auto" w:fill="FFFFFF"/>
        <w:spacing w:line="450" w:lineRule="atLeast"/>
        <w:jc w:val="left"/>
        <w:rPr>
          <w:rFonts w:ascii="微软雅黑" w:eastAsia="微软雅黑" w:hAnsi="微软雅黑" w:cs="宋体"/>
          <w:color w:val="000000"/>
          <w:kern w:val="0"/>
          <w:szCs w:val="21"/>
        </w:rPr>
      </w:pPr>
      <w:r w:rsidRPr="0080487B">
        <w:rPr>
          <w:rFonts w:ascii="微软雅黑" w:eastAsia="微软雅黑" w:hAnsi="微软雅黑" w:cs="宋体" w:hint="eastAsia"/>
          <w:color w:val="000000"/>
          <w:kern w:val="0"/>
          <w:szCs w:val="21"/>
        </w:rPr>
        <w:t>本招标项目</w:t>
      </w:r>
      <w:r w:rsidR="008F6E13" w:rsidRPr="0080487B">
        <w:rPr>
          <w:rFonts w:ascii="微软雅黑" w:eastAsia="微软雅黑" w:hAnsi="微软雅黑" w:hint="eastAsia"/>
          <w:color w:val="333333"/>
          <w:shd w:val="clear" w:color="auto" w:fill="FFFFFF"/>
        </w:rPr>
        <w:t>2</w:t>
      </w:r>
      <w:r w:rsidR="00774A47" w:rsidRPr="0080487B">
        <w:rPr>
          <w:rFonts w:ascii="微软雅黑" w:eastAsia="微软雅黑" w:hAnsi="微软雅黑" w:hint="eastAsia"/>
          <w:color w:val="333333"/>
          <w:shd w:val="clear" w:color="auto" w:fill="FFFFFF"/>
        </w:rPr>
        <w:t>家公司</w:t>
      </w:r>
      <w:r w:rsidRPr="0080487B">
        <w:rPr>
          <w:rFonts w:ascii="微软雅黑" w:eastAsia="微软雅黑" w:hAnsi="微软雅黑" w:cs="宋体" w:hint="eastAsia"/>
          <w:color w:val="000000"/>
          <w:kern w:val="0"/>
          <w:szCs w:val="21"/>
        </w:rPr>
        <w:t>连锁店</w:t>
      </w:r>
      <w:r w:rsidR="000F04EB" w:rsidRPr="0080487B">
        <w:rPr>
          <w:rFonts w:ascii="微软雅黑" w:eastAsia="微软雅黑" w:hAnsi="微软雅黑" w:cs="宋体" w:hint="eastAsia"/>
          <w:color w:val="000000"/>
          <w:kern w:val="0"/>
          <w:szCs w:val="21"/>
        </w:rPr>
        <w:t>设备</w:t>
      </w:r>
      <w:r w:rsidR="00E02907" w:rsidRPr="0080487B">
        <w:rPr>
          <w:rFonts w:ascii="微软雅黑" w:eastAsia="微软雅黑" w:hAnsi="微软雅黑" w:cs="宋体" w:hint="eastAsia"/>
          <w:color w:val="000000"/>
          <w:kern w:val="0"/>
          <w:szCs w:val="21"/>
        </w:rPr>
        <w:t>维保维修</w:t>
      </w:r>
      <w:r w:rsidRPr="0080487B">
        <w:rPr>
          <w:rFonts w:ascii="微软雅黑" w:eastAsia="微软雅黑" w:hAnsi="微软雅黑" w:cs="宋体" w:hint="eastAsia"/>
          <w:color w:val="000000"/>
          <w:kern w:val="0"/>
          <w:szCs w:val="21"/>
        </w:rPr>
        <w:t>项目已具备招标条件。欢迎有意向的投标人参加本项目的投标。</w:t>
      </w:r>
      <w:r w:rsidRPr="0080487B">
        <w:rPr>
          <w:rFonts w:ascii="微软雅黑" w:eastAsia="微软雅黑" w:hAnsi="微软雅黑" w:cs="宋体" w:hint="eastAsia"/>
          <w:color w:val="000000"/>
          <w:kern w:val="0"/>
          <w:szCs w:val="21"/>
        </w:rPr>
        <w:br/>
        <w:t>2．项目概况与招标范围</w:t>
      </w:r>
      <w:r w:rsidRPr="0080487B">
        <w:rPr>
          <w:rFonts w:ascii="微软雅黑" w:eastAsia="微软雅黑" w:hAnsi="微软雅黑" w:cs="宋体" w:hint="eastAsia"/>
          <w:color w:val="000000"/>
          <w:kern w:val="0"/>
          <w:szCs w:val="21"/>
        </w:rPr>
        <w:br/>
        <w:t>2.1项目名称：</w:t>
      </w:r>
      <w:r w:rsidR="00A4080B" w:rsidRPr="0080487B">
        <w:rPr>
          <w:rFonts w:ascii="微软雅黑" w:eastAsia="微软雅黑" w:hAnsi="微软雅黑" w:hint="eastAsia"/>
          <w:color w:val="333333"/>
          <w:shd w:val="clear" w:color="auto" w:fill="FFFFFF"/>
        </w:rPr>
        <w:t>重庆沁园餐饮管理有限公司</w:t>
      </w:r>
      <w:r w:rsidR="00774A47" w:rsidRPr="0080487B">
        <w:rPr>
          <w:rFonts w:ascii="微软雅黑" w:eastAsia="微软雅黑" w:hAnsi="微软雅黑" w:hint="eastAsia"/>
          <w:color w:val="333333"/>
          <w:shd w:val="clear" w:color="auto" w:fill="FFFFFF"/>
        </w:rPr>
        <w:t>、、贵阳沁园餐饮管理有限公司</w:t>
      </w:r>
      <w:r w:rsidRPr="0080487B">
        <w:rPr>
          <w:rFonts w:ascii="微软雅黑" w:eastAsia="微软雅黑" w:hAnsi="微软雅黑" w:cs="宋体" w:hint="eastAsia"/>
          <w:color w:val="000000"/>
          <w:kern w:val="0"/>
          <w:szCs w:val="21"/>
        </w:rPr>
        <w:t>连锁店</w:t>
      </w:r>
      <w:r w:rsidR="000F04EB" w:rsidRPr="0080487B">
        <w:rPr>
          <w:rFonts w:ascii="微软雅黑" w:eastAsia="微软雅黑" w:hAnsi="微软雅黑" w:cs="宋体" w:hint="eastAsia"/>
          <w:color w:val="000000"/>
          <w:kern w:val="0"/>
          <w:szCs w:val="21"/>
        </w:rPr>
        <w:t>设备</w:t>
      </w:r>
      <w:r w:rsidR="00E02907" w:rsidRPr="0080487B">
        <w:rPr>
          <w:rFonts w:ascii="微软雅黑" w:eastAsia="微软雅黑" w:hAnsi="微软雅黑" w:cs="宋体" w:hint="eastAsia"/>
          <w:color w:val="000000"/>
          <w:kern w:val="0"/>
          <w:szCs w:val="21"/>
        </w:rPr>
        <w:t>维保维修</w:t>
      </w:r>
      <w:r w:rsidRPr="0080487B">
        <w:rPr>
          <w:rFonts w:ascii="微软雅黑" w:eastAsia="微软雅黑" w:hAnsi="微软雅黑" w:cs="宋体" w:hint="eastAsia"/>
          <w:color w:val="000000"/>
          <w:kern w:val="0"/>
          <w:szCs w:val="21"/>
        </w:rPr>
        <w:t>项目</w:t>
      </w:r>
      <w:r w:rsidRPr="0080487B">
        <w:rPr>
          <w:rFonts w:ascii="微软雅黑" w:eastAsia="微软雅黑" w:hAnsi="微软雅黑" w:cs="宋体" w:hint="eastAsia"/>
          <w:color w:val="000000"/>
          <w:kern w:val="0"/>
          <w:szCs w:val="21"/>
        </w:rPr>
        <w:br/>
        <w:t>2.2计划工期：签订合同之日起3</w:t>
      </w:r>
      <w:r w:rsidR="00A4080B" w:rsidRPr="0080487B">
        <w:rPr>
          <w:rFonts w:ascii="微软雅黑" w:eastAsia="微软雅黑" w:hAnsi="微软雅黑" w:cs="宋体" w:hint="eastAsia"/>
          <w:color w:val="000000"/>
          <w:kern w:val="0"/>
          <w:szCs w:val="21"/>
        </w:rPr>
        <w:t>65</w:t>
      </w:r>
      <w:r w:rsidRPr="0080487B">
        <w:rPr>
          <w:rFonts w:ascii="微软雅黑" w:eastAsia="微软雅黑" w:hAnsi="微软雅黑" w:cs="宋体" w:hint="eastAsia"/>
          <w:color w:val="000000"/>
          <w:kern w:val="0"/>
          <w:szCs w:val="21"/>
        </w:rPr>
        <w:t>个</w:t>
      </w:r>
      <w:proofErr w:type="gramStart"/>
      <w:r w:rsidRPr="0080487B">
        <w:rPr>
          <w:rFonts w:ascii="微软雅黑" w:eastAsia="微软雅黑" w:hAnsi="微软雅黑" w:cs="宋体" w:hint="eastAsia"/>
          <w:color w:val="000000"/>
          <w:kern w:val="0"/>
          <w:szCs w:val="21"/>
        </w:rPr>
        <w:t>日历天</w:t>
      </w:r>
      <w:proofErr w:type="gramEnd"/>
      <w:r w:rsidRPr="0080487B">
        <w:rPr>
          <w:rFonts w:ascii="微软雅黑" w:eastAsia="微软雅黑" w:hAnsi="微软雅黑" w:cs="宋体" w:hint="eastAsia"/>
          <w:color w:val="000000"/>
          <w:kern w:val="0"/>
          <w:szCs w:val="21"/>
        </w:rPr>
        <w:br/>
        <w:t>2.3</w:t>
      </w:r>
      <w:r w:rsidR="00E2026C" w:rsidRPr="0080487B">
        <w:rPr>
          <w:rFonts w:ascii="微软雅黑" w:eastAsia="微软雅黑" w:hAnsi="微软雅黑" w:cs="宋体" w:hint="eastAsia"/>
          <w:color w:val="000000"/>
          <w:kern w:val="0"/>
          <w:szCs w:val="21"/>
        </w:rPr>
        <w:t>店铺</w:t>
      </w:r>
      <w:r w:rsidRPr="0080487B">
        <w:rPr>
          <w:rFonts w:ascii="微软雅黑" w:eastAsia="微软雅黑" w:hAnsi="微软雅黑" w:cs="宋体" w:hint="eastAsia"/>
          <w:color w:val="000000"/>
          <w:kern w:val="0"/>
          <w:szCs w:val="21"/>
        </w:rPr>
        <w:t>数量：</w:t>
      </w:r>
      <w:r w:rsidR="00474A74" w:rsidRPr="0080487B">
        <w:rPr>
          <w:rFonts w:ascii="微软雅黑" w:eastAsia="微软雅黑" w:hAnsi="微软雅黑" w:cs="宋体" w:hint="eastAsia"/>
          <w:kern w:val="0"/>
          <w:szCs w:val="21"/>
        </w:rPr>
        <w:t>预估</w:t>
      </w:r>
      <w:r w:rsidR="00EF18CF" w:rsidRPr="0080487B">
        <w:rPr>
          <w:rFonts w:ascii="微软雅黑" w:eastAsia="微软雅黑" w:hAnsi="微软雅黑" w:cs="宋体"/>
          <w:kern w:val="0"/>
          <w:szCs w:val="21"/>
        </w:rPr>
        <w:t>4</w:t>
      </w:r>
      <w:r w:rsidR="000F04EB" w:rsidRPr="0080487B">
        <w:rPr>
          <w:rFonts w:ascii="微软雅黑" w:eastAsia="微软雅黑" w:hAnsi="微软雅黑" w:cs="宋体"/>
          <w:kern w:val="0"/>
          <w:szCs w:val="21"/>
        </w:rPr>
        <w:t>30</w:t>
      </w:r>
      <w:r w:rsidR="005715B2" w:rsidRPr="0080487B">
        <w:rPr>
          <w:rFonts w:ascii="微软雅黑" w:eastAsia="微软雅黑" w:hAnsi="微软雅黑" w:cs="宋体" w:hint="eastAsia"/>
          <w:kern w:val="0"/>
          <w:szCs w:val="21"/>
        </w:rPr>
        <w:t>家</w:t>
      </w:r>
      <w:r w:rsidR="00474A74" w:rsidRPr="0080487B">
        <w:rPr>
          <w:rFonts w:ascii="微软雅黑" w:eastAsia="微软雅黑" w:hAnsi="微软雅黑" w:cs="宋体" w:hint="eastAsia"/>
          <w:kern w:val="0"/>
          <w:szCs w:val="21"/>
        </w:rPr>
        <w:t>（以合同</w:t>
      </w:r>
      <w:r w:rsidR="00474A74" w:rsidRPr="0080487B">
        <w:rPr>
          <w:rFonts w:ascii="微软雅黑" w:eastAsia="微软雅黑" w:hAnsi="微软雅黑" w:cs="宋体"/>
          <w:kern w:val="0"/>
          <w:szCs w:val="21"/>
        </w:rPr>
        <w:t>期内实际店铺数量为准</w:t>
      </w:r>
      <w:r w:rsidR="00474A74" w:rsidRPr="0080487B">
        <w:rPr>
          <w:rFonts w:ascii="微软雅黑" w:eastAsia="微软雅黑" w:hAnsi="微软雅黑" w:cs="宋体" w:hint="eastAsia"/>
          <w:kern w:val="0"/>
          <w:szCs w:val="21"/>
        </w:rPr>
        <w:t>）</w:t>
      </w:r>
      <w:r w:rsidRPr="00E157F9">
        <w:rPr>
          <w:rFonts w:ascii="微软雅黑" w:eastAsia="微软雅黑" w:hAnsi="微软雅黑" w:cs="宋体" w:hint="eastAsia"/>
          <w:color w:val="000000"/>
          <w:kern w:val="0"/>
          <w:szCs w:val="21"/>
        </w:rPr>
        <w:br/>
        <w:t>2.4项目实施地点：</w:t>
      </w:r>
      <w:r w:rsidR="00BC1B6D" w:rsidRPr="00BC1B6D">
        <w:rPr>
          <w:rFonts w:ascii="微软雅黑" w:eastAsia="微软雅黑" w:hAnsi="微软雅黑" w:cs="宋体" w:hint="eastAsia"/>
          <w:kern w:val="0"/>
          <w:szCs w:val="21"/>
        </w:rPr>
        <w:t>重</w:t>
      </w:r>
      <w:r w:rsidR="00BC1B6D" w:rsidRPr="00A356EC">
        <w:rPr>
          <w:rFonts w:ascii="微软雅黑" w:eastAsia="微软雅黑" w:hAnsi="微软雅黑" w:cs="宋体" w:hint="eastAsia"/>
          <w:kern w:val="0"/>
          <w:szCs w:val="21"/>
        </w:rPr>
        <w:t>庆</w:t>
      </w:r>
      <w:r w:rsidR="00BC1B6D" w:rsidRPr="00ED536F">
        <w:rPr>
          <w:rFonts w:ascii="微软雅黑" w:eastAsia="微软雅黑" w:hAnsi="微软雅黑" w:cs="宋体" w:hint="eastAsia"/>
          <w:kern w:val="0"/>
          <w:szCs w:val="21"/>
        </w:rPr>
        <w:t>、贵州</w:t>
      </w:r>
    </w:p>
    <w:p w14:paraId="55755EF7" w14:textId="61CCFC9C" w:rsidR="00A71C5D" w:rsidRPr="006918F3" w:rsidRDefault="00962EF0" w:rsidP="008D4071">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2.5</w:t>
      </w:r>
      <w:r w:rsidRPr="00E157F9">
        <w:rPr>
          <w:rFonts w:ascii="微软雅黑" w:eastAsia="微软雅黑" w:hAnsi="微软雅黑" w:cs="宋体" w:hint="eastAsia"/>
          <w:color w:val="000000"/>
          <w:kern w:val="0"/>
          <w:szCs w:val="21"/>
        </w:rPr>
        <w:t>招标</w:t>
      </w:r>
      <w:r w:rsidR="004D0CBC">
        <w:rPr>
          <w:rFonts w:ascii="方正中等线简体" w:eastAsia="方正中等线简体" w:hAnsi="宋体" w:cs="宋体" w:hint="eastAsia"/>
          <w:kern w:val="0"/>
          <w:szCs w:val="21"/>
        </w:rPr>
        <w:t>方式</w:t>
      </w:r>
      <w:r>
        <w:rPr>
          <w:rFonts w:ascii="微软雅黑" w:eastAsia="微软雅黑" w:hAnsi="微软雅黑" w:cs="宋体" w:hint="eastAsia"/>
          <w:color w:val="000000"/>
          <w:kern w:val="0"/>
          <w:szCs w:val="21"/>
        </w:rPr>
        <w:t>：公开招标</w:t>
      </w:r>
      <w:r w:rsidR="00E157F9" w:rsidRPr="00E157F9">
        <w:rPr>
          <w:rFonts w:ascii="微软雅黑" w:eastAsia="微软雅黑" w:hAnsi="微软雅黑" w:cs="宋体" w:hint="eastAsia"/>
          <w:color w:val="000000"/>
          <w:kern w:val="0"/>
          <w:szCs w:val="21"/>
        </w:rPr>
        <w:br/>
        <w:t>3．投标人资格要求</w:t>
      </w:r>
      <w:r w:rsidR="00E157F9" w:rsidRPr="00E157F9">
        <w:rPr>
          <w:rFonts w:ascii="微软雅黑" w:eastAsia="微软雅黑" w:hAnsi="微软雅黑" w:cs="宋体" w:hint="eastAsia"/>
          <w:color w:val="000000"/>
          <w:kern w:val="0"/>
          <w:szCs w:val="21"/>
        </w:rPr>
        <w:br/>
      </w:r>
      <w:r w:rsidR="00E157F9" w:rsidRPr="006918F3">
        <w:rPr>
          <w:rFonts w:ascii="微软雅黑" w:eastAsia="微软雅黑" w:hAnsi="微软雅黑" w:cs="宋体" w:hint="eastAsia"/>
          <w:color w:val="000000"/>
          <w:kern w:val="0"/>
          <w:szCs w:val="21"/>
        </w:rPr>
        <w:t>3.1 投标人必须是在中华人民共和国境内注册的具有独立法人资格的企业营业执照</w:t>
      </w:r>
      <w:r w:rsidR="00DF472D" w:rsidRPr="006918F3">
        <w:rPr>
          <w:rFonts w:ascii="微软雅黑" w:eastAsia="微软雅黑" w:hAnsi="微软雅黑" w:cs="宋体" w:hint="eastAsia"/>
          <w:color w:val="000000"/>
          <w:kern w:val="0"/>
          <w:szCs w:val="21"/>
        </w:rPr>
        <w:t>（有效期内）</w:t>
      </w:r>
      <w:r w:rsidR="006918F3" w:rsidRPr="006918F3">
        <w:rPr>
          <w:rFonts w:ascii="微软雅黑" w:eastAsia="微软雅黑" w:hAnsi="微软雅黑" w:cs="宋体" w:hint="eastAsia"/>
          <w:color w:val="000000"/>
          <w:kern w:val="0"/>
          <w:szCs w:val="21"/>
        </w:rPr>
        <w:t>，注册资金≥5</w:t>
      </w:r>
      <w:r w:rsidR="006918F3" w:rsidRPr="006918F3">
        <w:rPr>
          <w:rFonts w:ascii="微软雅黑" w:eastAsia="微软雅黑" w:hAnsi="微软雅黑" w:cs="宋体"/>
          <w:color w:val="000000"/>
          <w:kern w:val="0"/>
          <w:szCs w:val="21"/>
        </w:rPr>
        <w:t>0</w:t>
      </w:r>
      <w:r w:rsidR="006918F3" w:rsidRPr="006918F3">
        <w:rPr>
          <w:rFonts w:ascii="微软雅黑" w:eastAsia="微软雅黑" w:hAnsi="微软雅黑" w:cs="宋体" w:hint="eastAsia"/>
          <w:color w:val="000000"/>
          <w:kern w:val="0"/>
          <w:szCs w:val="21"/>
        </w:rPr>
        <w:t>万元</w:t>
      </w:r>
      <w:r w:rsidR="00E157F9" w:rsidRPr="006918F3">
        <w:rPr>
          <w:rFonts w:ascii="微软雅黑" w:eastAsia="微软雅黑" w:hAnsi="微软雅黑" w:cs="宋体" w:hint="eastAsia"/>
          <w:color w:val="000000"/>
          <w:kern w:val="0"/>
          <w:szCs w:val="21"/>
        </w:rPr>
        <w:br/>
        <w:t xml:space="preserve">3.2 </w:t>
      </w:r>
      <w:r w:rsidR="00DF472D" w:rsidRPr="006918F3">
        <w:rPr>
          <w:rFonts w:ascii="微软雅黑" w:eastAsia="微软雅黑" w:hAnsi="微软雅黑" w:cs="宋体" w:hint="eastAsia"/>
          <w:color w:val="000000"/>
          <w:kern w:val="0"/>
          <w:szCs w:val="21"/>
        </w:rPr>
        <w:t>投标人必须具有烘焙连锁门店、或酒店、快餐连锁店维修相关经验</w:t>
      </w:r>
    </w:p>
    <w:p w14:paraId="0D0BD659" w14:textId="6278AD86" w:rsidR="008D4071" w:rsidRDefault="00A71C5D" w:rsidP="008D4071">
      <w:pPr>
        <w:widowControl/>
        <w:shd w:val="clear" w:color="auto" w:fill="FFFFFF"/>
        <w:spacing w:line="450" w:lineRule="atLeast"/>
        <w:jc w:val="left"/>
        <w:rPr>
          <w:rFonts w:ascii="微软雅黑" w:eastAsia="微软雅黑" w:hAnsi="微软雅黑" w:cs="宋体"/>
          <w:color w:val="000000"/>
          <w:kern w:val="0"/>
          <w:szCs w:val="21"/>
          <w:u w:val="single"/>
        </w:rPr>
      </w:pPr>
      <w:r w:rsidRPr="006918F3">
        <w:rPr>
          <w:rFonts w:ascii="微软雅黑" w:eastAsia="微软雅黑" w:hAnsi="微软雅黑" w:cs="宋体"/>
          <w:color w:val="000000"/>
          <w:kern w:val="0"/>
          <w:szCs w:val="21"/>
        </w:rPr>
        <w:t>4</w:t>
      </w:r>
      <w:r w:rsidRPr="006918F3">
        <w:rPr>
          <w:rFonts w:ascii="微软雅黑" w:eastAsia="微软雅黑" w:hAnsi="微软雅黑" w:cs="宋体" w:hint="eastAsia"/>
          <w:color w:val="000000"/>
          <w:kern w:val="0"/>
          <w:szCs w:val="21"/>
        </w:rPr>
        <w:t>、招标须知：</w:t>
      </w:r>
      <w:r w:rsidR="0052096E" w:rsidRPr="006918F3">
        <w:rPr>
          <w:rFonts w:ascii="微软雅黑" w:eastAsia="微软雅黑" w:hAnsi="微软雅黑" w:cs="宋体" w:hint="eastAsia"/>
          <w:color w:val="000000"/>
          <w:kern w:val="0"/>
          <w:szCs w:val="21"/>
        </w:rPr>
        <w:t>现有</w:t>
      </w:r>
      <w:r w:rsidR="00D765C2" w:rsidRPr="006918F3">
        <w:rPr>
          <w:rFonts w:ascii="微软雅黑" w:eastAsia="微软雅黑" w:hAnsi="微软雅黑" w:cs="宋体" w:hint="eastAsia"/>
          <w:color w:val="000000"/>
          <w:kern w:val="0"/>
          <w:szCs w:val="21"/>
        </w:rPr>
        <w:t>服务</w:t>
      </w:r>
      <w:r w:rsidR="00FC77C8" w:rsidRPr="006918F3">
        <w:rPr>
          <w:rFonts w:ascii="微软雅黑" w:eastAsia="微软雅黑" w:hAnsi="微软雅黑" w:cs="宋体" w:hint="eastAsia"/>
          <w:color w:val="000000"/>
          <w:kern w:val="0"/>
          <w:szCs w:val="21"/>
        </w:rPr>
        <w:t>较</w:t>
      </w:r>
      <w:r w:rsidR="00D765C2" w:rsidRPr="006918F3">
        <w:rPr>
          <w:rFonts w:ascii="微软雅黑" w:eastAsia="微软雅黑" w:hAnsi="微软雅黑" w:cs="宋体" w:hint="eastAsia"/>
          <w:color w:val="000000"/>
          <w:kern w:val="0"/>
          <w:szCs w:val="21"/>
        </w:rPr>
        <w:t>好的</w:t>
      </w:r>
      <w:r w:rsidR="007B23E2" w:rsidRPr="006918F3">
        <w:rPr>
          <w:rFonts w:ascii="微软雅黑" w:eastAsia="微软雅黑" w:hAnsi="微软雅黑" w:cs="宋体" w:hint="eastAsia"/>
          <w:color w:val="000000"/>
          <w:kern w:val="0"/>
          <w:szCs w:val="21"/>
        </w:rPr>
        <w:t>一家沁园门店设备维保</w:t>
      </w:r>
      <w:proofErr w:type="gramStart"/>
      <w:r w:rsidR="0052096E" w:rsidRPr="006918F3">
        <w:rPr>
          <w:rFonts w:ascii="微软雅黑" w:eastAsia="微软雅黑" w:hAnsi="微软雅黑" w:cs="宋体" w:hint="eastAsia"/>
          <w:color w:val="000000"/>
          <w:kern w:val="0"/>
          <w:szCs w:val="21"/>
        </w:rPr>
        <w:t>供应商</w:t>
      </w:r>
      <w:r w:rsidR="00D765C2" w:rsidRPr="006918F3">
        <w:rPr>
          <w:rFonts w:ascii="微软雅黑" w:eastAsia="微软雅黑" w:hAnsi="微软雅黑" w:cs="宋体" w:hint="eastAsia"/>
          <w:color w:val="000000"/>
          <w:kern w:val="0"/>
          <w:szCs w:val="21"/>
        </w:rPr>
        <w:t>加1</w:t>
      </w:r>
      <w:r w:rsidR="007B23E2" w:rsidRPr="006918F3">
        <w:rPr>
          <w:rFonts w:ascii="微软雅黑" w:eastAsia="微软雅黑" w:hAnsi="微软雅黑" w:cs="宋体"/>
          <w:color w:val="000000"/>
          <w:kern w:val="0"/>
          <w:szCs w:val="21"/>
        </w:rPr>
        <w:t>0</w:t>
      </w:r>
      <w:r w:rsidR="007B23E2" w:rsidRPr="006918F3">
        <w:rPr>
          <w:rFonts w:ascii="微软雅黑" w:eastAsia="微软雅黑" w:hAnsi="微软雅黑" w:cs="宋体" w:hint="eastAsia"/>
          <w:color w:val="000000"/>
          <w:kern w:val="0"/>
          <w:szCs w:val="21"/>
        </w:rPr>
        <w:t>分</w:t>
      </w:r>
      <w:proofErr w:type="gramEnd"/>
      <w:r w:rsidR="00D765C2" w:rsidRPr="006918F3">
        <w:rPr>
          <w:rFonts w:ascii="微软雅黑" w:eastAsia="微软雅黑" w:hAnsi="微软雅黑" w:cs="宋体" w:hint="eastAsia"/>
          <w:color w:val="000000"/>
          <w:kern w:val="0"/>
          <w:szCs w:val="21"/>
        </w:rPr>
        <w:t>参与此次</w:t>
      </w:r>
      <w:r w:rsidR="007B23E2" w:rsidRPr="006918F3">
        <w:rPr>
          <w:rFonts w:ascii="微软雅黑" w:eastAsia="微软雅黑" w:hAnsi="微软雅黑" w:cs="宋体" w:hint="eastAsia"/>
          <w:color w:val="000000"/>
          <w:kern w:val="0"/>
          <w:szCs w:val="21"/>
        </w:rPr>
        <w:t>竞标</w:t>
      </w:r>
      <w:r w:rsidR="00E157F9" w:rsidRPr="00E157F9">
        <w:rPr>
          <w:rFonts w:ascii="微软雅黑" w:eastAsia="微软雅黑" w:hAnsi="微软雅黑" w:cs="宋体" w:hint="eastAsia"/>
          <w:color w:val="000000"/>
          <w:kern w:val="0"/>
          <w:szCs w:val="21"/>
        </w:rPr>
        <w:br/>
      </w:r>
      <w:r>
        <w:rPr>
          <w:rFonts w:ascii="微软雅黑" w:eastAsia="微软雅黑" w:hAnsi="微软雅黑" w:cs="宋体"/>
          <w:color w:val="000000"/>
          <w:kern w:val="0"/>
          <w:szCs w:val="21"/>
        </w:rPr>
        <w:t>5</w:t>
      </w:r>
      <w:r w:rsidR="00E157F9" w:rsidRPr="00E157F9">
        <w:rPr>
          <w:rFonts w:ascii="微软雅黑" w:eastAsia="微软雅黑" w:hAnsi="微软雅黑" w:cs="宋体" w:hint="eastAsia"/>
          <w:color w:val="000000"/>
          <w:kern w:val="0"/>
          <w:szCs w:val="21"/>
        </w:rPr>
        <w:t>．招标文件的获取</w:t>
      </w:r>
      <w:r w:rsidR="00E157F9" w:rsidRPr="00E157F9">
        <w:rPr>
          <w:rFonts w:ascii="微软雅黑" w:eastAsia="微软雅黑" w:hAnsi="微软雅黑" w:cs="宋体" w:hint="eastAsia"/>
          <w:color w:val="000000"/>
          <w:kern w:val="0"/>
          <w:szCs w:val="21"/>
        </w:rPr>
        <w:br/>
      </w:r>
      <w:r w:rsidR="00E157F9" w:rsidRPr="002B3F67">
        <w:rPr>
          <w:rFonts w:ascii="微软雅黑" w:eastAsia="微软雅黑" w:hAnsi="微软雅黑" w:cs="宋体" w:hint="eastAsia"/>
          <w:color w:val="000000"/>
          <w:kern w:val="0"/>
          <w:szCs w:val="21"/>
        </w:rPr>
        <w:lastRenderedPageBreak/>
        <w:t>凡有意参加投标者，</w:t>
      </w:r>
      <w:r w:rsidR="00DF472D" w:rsidRPr="002B3F67">
        <w:rPr>
          <w:rFonts w:ascii="微软雅黑" w:eastAsia="微软雅黑" w:hAnsi="微软雅黑" w:cs="宋体" w:hint="eastAsia"/>
          <w:kern w:val="0"/>
          <w:szCs w:val="21"/>
        </w:rPr>
        <w:t>请于</w:t>
      </w:r>
      <w:r w:rsidR="00DF472D" w:rsidRPr="002B3F67">
        <w:rPr>
          <w:rFonts w:ascii="微软雅黑" w:eastAsia="微软雅黑" w:hAnsi="微软雅黑" w:cs="宋体" w:hint="eastAsia"/>
          <w:kern w:val="0"/>
          <w:szCs w:val="21"/>
          <w:u w:val="single"/>
        </w:rPr>
        <w:t>202</w:t>
      </w:r>
      <w:r w:rsidR="002A084B" w:rsidRPr="002B3F67">
        <w:rPr>
          <w:rFonts w:ascii="微软雅黑" w:eastAsia="微软雅黑" w:hAnsi="微软雅黑" w:cs="宋体"/>
          <w:kern w:val="0"/>
          <w:szCs w:val="21"/>
          <w:u w:val="single"/>
        </w:rPr>
        <w:t>3</w:t>
      </w:r>
      <w:r w:rsidR="00DF472D" w:rsidRPr="002B3F67">
        <w:rPr>
          <w:rFonts w:ascii="微软雅黑" w:eastAsia="微软雅黑" w:hAnsi="微软雅黑" w:cs="宋体" w:hint="eastAsia"/>
          <w:kern w:val="0"/>
          <w:szCs w:val="21"/>
        </w:rPr>
        <w:t>年</w:t>
      </w:r>
      <w:r w:rsidR="00E14BCB" w:rsidRPr="002B3F67">
        <w:rPr>
          <w:rFonts w:ascii="微软雅黑" w:eastAsia="微软雅黑" w:hAnsi="微软雅黑" w:cs="宋体"/>
          <w:kern w:val="0"/>
          <w:szCs w:val="21"/>
          <w:u w:val="single"/>
        </w:rPr>
        <w:t>3</w:t>
      </w:r>
      <w:r w:rsidR="00DF472D" w:rsidRPr="002B3F67">
        <w:rPr>
          <w:rFonts w:ascii="微软雅黑" w:eastAsia="微软雅黑" w:hAnsi="微软雅黑" w:cs="宋体" w:hint="eastAsia"/>
          <w:kern w:val="0"/>
          <w:szCs w:val="21"/>
        </w:rPr>
        <w:t>月</w:t>
      </w:r>
      <w:r w:rsidR="00DF472D" w:rsidRPr="002B3F67">
        <w:rPr>
          <w:rFonts w:ascii="微软雅黑" w:eastAsia="微软雅黑" w:hAnsi="微软雅黑" w:cs="宋体" w:hint="eastAsia"/>
          <w:kern w:val="0"/>
          <w:szCs w:val="21"/>
          <w:u w:val="single"/>
        </w:rPr>
        <w:t>1</w:t>
      </w:r>
      <w:r w:rsidR="0049584C" w:rsidRPr="002B3F67">
        <w:rPr>
          <w:rFonts w:ascii="微软雅黑" w:eastAsia="微软雅黑" w:hAnsi="微软雅黑" w:cs="宋体"/>
          <w:kern w:val="0"/>
          <w:szCs w:val="21"/>
          <w:u w:val="single"/>
        </w:rPr>
        <w:t>7</w:t>
      </w:r>
      <w:r w:rsidR="00DF472D" w:rsidRPr="002B3F67">
        <w:rPr>
          <w:rFonts w:ascii="微软雅黑" w:eastAsia="微软雅黑" w:hAnsi="微软雅黑" w:cs="宋体" w:hint="eastAsia"/>
          <w:kern w:val="0"/>
          <w:szCs w:val="21"/>
        </w:rPr>
        <w:t>日至</w:t>
      </w:r>
      <w:r w:rsidR="00DF472D" w:rsidRPr="002B3F67">
        <w:rPr>
          <w:rFonts w:ascii="微软雅黑" w:eastAsia="微软雅黑" w:hAnsi="微软雅黑" w:cs="宋体" w:hint="eastAsia"/>
          <w:kern w:val="0"/>
          <w:szCs w:val="21"/>
          <w:u w:val="single"/>
        </w:rPr>
        <w:t>202</w:t>
      </w:r>
      <w:r w:rsidR="00E14BCB" w:rsidRPr="002B3F67">
        <w:rPr>
          <w:rFonts w:ascii="微软雅黑" w:eastAsia="微软雅黑" w:hAnsi="微软雅黑" w:cs="宋体"/>
          <w:kern w:val="0"/>
          <w:szCs w:val="21"/>
          <w:u w:val="single"/>
        </w:rPr>
        <w:t>3</w:t>
      </w:r>
      <w:r w:rsidR="00DF472D" w:rsidRPr="002B3F67">
        <w:rPr>
          <w:rFonts w:ascii="微软雅黑" w:eastAsia="微软雅黑" w:hAnsi="微软雅黑" w:cs="宋体" w:hint="eastAsia"/>
          <w:kern w:val="0"/>
          <w:szCs w:val="21"/>
        </w:rPr>
        <w:t>年</w:t>
      </w:r>
      <w:r w:rsidR="00E14BCB" w:rsidRPr="002B3F67">
        <w:rPr>
          <w:rFonts w:ascii="微软雅黑" w:eastAsia="微软雅黑" w:hAnsi="微软雅黑" w:cs="宋体"/>
          <w:kern w:val="0"/>
          <w:szCs w:val="21"/>
          <w:u w:val="single"/>
        </w:rPr>
        <w:t>3</w:t>
      </w:r>
      <w:r w:rsidR="00DF472D" w:rsidRPr="002B3F67">
        <w:rPr>
          <w:rFonts w:ascii="微软雅黑" w:eastAsia="微软雅黑" w:hAnsi="微软雅黑" w:cs="宋体" w:hint="eastAsia"/>
          <w:kern w:val="0"/>
          <w:szCs w:val="21"/>
        </w:rPr>
        <w:t>月</w:t>
      </w:r>
      <w:r w:rsidR="0049584C" w:rsidRPr="002B3F67">
        <w:rPr>
          <w:rFonts w:ascii="微软雅黑" w:eastAsia="微软雅黑" w:hAnsi="微软雅黑" w:cs="宋体" w:hint="eastAsia"/>
          <w:kern w:val="0"/>
          <w:szCs w:val="21"/>
          <w:u w:val="single"/>
        </w:rPr>
        <w:t>2</w:t>
      </w:r>
      <w:r w:rsidR="0049584C" w:rsidRPr="002B3F67">
        <w:rPr>
          <w:rFonts w:ascii="微软雅黑" w:eastAsia="微软雅黑" w:hAnsi="微软雅黑" w:cs="宋体"/>
          <w:kern w:val="0"/>
          <w:szCs w:val="21"/>
          <w:u w:val="single"/>
        </w:rPr>
        <w:t>4</w:t>
      </w:r>
      <w:r w:rsidR="00DF472D" w:rsidRPr="002B3F67">
        <w:rPr>
          <w:rFonts w:ascii="微软雅黑" w:eastAsia="微软雅黑" w:hAnsi="微软雅黑" w:cs="宋体" w:hint="eastAsia"/>
          <w:kern w:val="0"/>
          <w:szCs w:val="21"/>
        </w:rPr>
        <w:t>日</w:t>
      </w:r>
      <w:r w:rsidR="00BE606A" w:rsidRPr="002B3F67">
        <w:rPr>
          <w:rFonts w:ascii="微软雅黑" w:eastAsia="微软雅黑" w:hAnsi="微软雅黑" w:cs="宋体" w:hint="eastAsia"/>
          <w:kern w:val="0"/>
          <w:szCs w:val="21"/>
        </w:rPr>
        <w:t>1</w:t>
      </w:r>
      <w:r w:rsidR="00BE606A" w:rsidRPr="002B3F67">
        <w:rPr>
          <w:rFonts w:ascii="微软雅黑" w:eastAsia="微软雅黑" w:hAnsi="微软雅黑" w:cs="宋体"/>
          <w:kern w:val="0"/>
          <w:szCs w:val="21"/>
        </w:rPr>
        <w:t>6</w:t>
      </w:r>
      <w:r w:rsidR="00BE606A" w:rsidRPr="002B3F67">
        <w:rPr>
          <w:rFonts w:ascii="微软雅黑" w:eastAsia="微软雅黑" w:hAnsi="微软雅黑" w:cs="宋体" w:hint="eastAsia"/>
          <w:kern w:val="0"/>
          <w:szCs w:val="21"/>
        </w:rPr>
        <w:t>:</w:t>
      </w:r>
      <w:r w:rsidR="00BE606A" w:rsidRPr="002B3F67">
        <w:rPr>
          <w:rFonts w:ascii="微软雅黑" w:eastAsia="微软雅黑" w:hAnsi="微软雅黑" w:cs="宋体"/>
          <w:kern w:val="0"/>
          <w:szCs w:val="21"/>
        </w:rPr>
        <w:t>00</w:t>
      </w:r>
      <w:r w:rsidR="00BE606A" w:rsidRPr="002B3F67">
        <w:rPr>
          <w:rFonts w:ascii="微软雅黑" w:eastAsia="微软雅黑" w:hAnsi="微软雅黑" w:cs="宋体" w:hint="eastAsia"/>
          <w:kern w:val="0"/>
          <w:szCs w:val="21"/>
        </w:rPr>
        <w:t>前</w:t>
      </w:r>
      <w:r w:rsidR="00DF472D" w:rsidRPr="002B3F67">
        <w:rPr>
          <w:rFonts w:ascii="微软雅黑" w:eastAsia="微软雅黑" w:hAnsi="微软雅黑" w:cs="宋体" w:hint="eastAsia"/>
          <w:color w:val="000000"/>
          <w:kern w:val="0"/>
          <w:szCs w:val="21"/>
        </w:rPr>
        <w:t>将公司资质信息和</w:t>
      </w:r>
      <w:r w:rsidR="00E157F9" w:rsidRPr="002B3F67">
        <w:rPr>
          <w:rFonts w:ascii="微软雅黑" w:eastAsia="微软雅黑" w:hAnsi="微软雅黑" w:cs="宋体" w:hint="eastAsia"/>
          <w:color w:val="000000"/>
          <w:kern w:val="0"/>
          <w:szCs w:val="21"/>
        </w:rPr>
        <w:t>类似工程项目介绍资料</w:t>
      </w:r>
      <w:r w:rsidR="00774A47" w:rsidRPr="002B3F67">
        <w:rPr>
          <w:rFonts w:ascii="微软雅黑" w:eastAsia="微软雅黑" w:hAnsi="微软雅黑" w:cs="宋体" w:hint="eastAsia"/>
          <w:color w:val="000000"/>
          <w:kern w:val="0"/>
          <w:szCs w:val="21"/>
        </w:rPr>
        <w:t>同时</w:t>
      </w:r>
      <w:r w:rsidR="00E157F9" w:rsidRPr="002B3F67">
        <w:rPr>
          <w:rFonts w:ascii="微软雅黑" w:eastAsia="微软雅黑" w:hAnsi="微软雅黑" w:cs="宋体" w:hint="eastAsia"/>
          <w:color w:val="000000"/>
          <w:kern w:val="0"/>
          <w:szCs w:val="21"/>
        </w:rPr>
        <w:t>发给如下邮箱:</w:t>
      </w:r>
      <w:r w:rsidR="008D4071" w:rsidRPr="002B3F67">
        <w:rPr>
          <w:rFonts w:ascii="微软雅黑" w:eastAsia="微软雅黑" w:hAnsi="微软雅黑" w:cs="宋体"/>
          <w:color w:val="000000"/>
          <w:kern w:val="0"/>
          <w:szCs w:val="21"/>
        </w:rPr>
        <w:t xml:space="preserve"> </w:t>
      </w:r>
      <w:r w:rsidR="008D4071" w:rsidRPr="002B3F67">
        <w:rPr>
          <w:rFonts w:ascii="微软雅黑" w:eastAsia="微软雅黑" w:hAnsi="微软雅黑" w:cs="宋体"/>
          <w:color w:val="000000"/>
          <w:kern w:val="0"/>
          <w:szCs w:val="21"/>
          <w:u w:val="single"/>
        </w:rPr>
        <w:t xml:space="preserve">  </w:t>
      </w:r>
      <w:r w:rsidR="00DF472D" w:rsidRPr="002B3F67">
        <w:rPr>
          <w:rFonts w:ascii="微软雅黑" w:eastAsia="微软雅黑" w:hAnsi="微软雅黑" w:cs="宋体" w:hint="eastAsia"/>
          <w:color w:val="000000"/>
          <w:kern w:val="0"/>
          <w:szCs w:val="21"/>
          <w:u w:val="single"/>
        </w:rPr>
        <w:t>刘选伟</w:t>
      </w:r>
      <w:r w:rsidR="00ED536F">
        <w:rPr>
          <w:rFonts w:ascii="微软雅黑" w:eastAsia="微软雅黑" w:hAnsi="微软雅黑" w:cs="宋体"/>
          <w:color w:val="000000"/>
          <w:kern w:val="0"/>
          <w:szCs w:val="21"/>
          <w:u w:val="single"/>
        </w:rPr>
        <w:t xml:space="preserve">  </w:t>
      </w:r>
    </w:p>
    <w:p w14:paraId="1A2AC184" w14:textId="77777777" w:rsidR="008D4071" w:rsidRDefault="008D4071" w:rsidP="008D4071">
      <w:pPr>
        <w:widowControl/>
        <w:shd w:val="clear" w:color="auto" w:fill="FFFFFF"/>
        <w:spacing w:line="450" w:lineRule="atLeast"/>
        <w:jc w:val="left"/>
      </w:pPr>
      <w:r>
        <w:rPr>
          <w:rFonts w:ascii="微软雅黑" w:eastAsia="微软雅黑" w:hAnsi="微软雅黑" w:cs="宋体"/>
          <w:color w:val="000000"/>
          <w:kern w:val="0"/>
          <w:szCs w:val="21"/>
          <w:u w:val="single"/>
        </w:rPr>
        <w:t xml:space="preserve">   </w:t>
      </w:r>
      <w:hyperlink r:id="rId6" w:history="1">
        <w:r w:rsidR="00DF472D" w:rsidRPr="00AB17DB">
          <w:rPr>
            <w:rStyle w:val="a4"/>
            <w:color w:val="auto"/>
            <w:sz w:val="24"/>
            <w:lang w:eastAsia="zh-TW"/>
          </w:rPr>
          <w:t>xuanwei.liu@swirebakery.com</w:t>
        </w:r>
      </w:hyperlink>
      <w:r>
        <w:rPr>
          <w:rFonts w:ascii="微软雅黑" w:eastAsia="微软雅黑" w:hAnsi="微软雅黑" w:cs="宋体"/>
          <w:color w:val="000000"/>
          <w:kern w:val="0"/>
          <w:szCs w:val="21"/>
          <w:u w:val="single"/>
        </w:rPr>
        <w:t xml:space="preserve">       </w:t>
      </w:r>
    </w:p>
    <w:p w14:paraId="754EACBB" w14:textId="4B296728" w:rsidR="00962EF0" w:rsidRPr="00962EF0" w:rsidRDefault="00A71C5D" w:rsidP="008D4071">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color w:val="000000"/>
          <w:kern w:val="0"/>
          <w:szCs w:val="21"/>
        </w:rPr>
        <w:t>6</w:t>
      </w:r>
      <w:r w:rsidR="00962EF0" w:rsidRPr="00962EF0">
        <w:rPr>
          <w:rFonts w:ascii="微软雅黑" w:eastAsia="微软雅黑" w:hAnsi="微软雅黑" w:cs="宋体" w:hint="eastAsia"/>
          <w:color w:val="000000"/>
          <w:kern w:val="0"/>
          <w:szCs w:val="21"/>
        </w:rPr>
        <w:t>、 发布公告的媒介</w:t>
      </w:r>
    </w:p>
    <w:p w14:paraId="66458295" w14:textId="77777777" w:rsidR="00962EF0" w:rsidRPr="00962EF0" w:rsidRDefault="00962EF0" w:rsidP="00962EF0">
      <w:pPr>
        <w:widowControl/>
        <w:shd w:val="clear" w:color="auto" w:fill="FFFFFF"/>
        <w:spacing w:after="150"/>
        <w:jc w:val="left"/>
        <w:rPr>
          <w:rFonts w:ascii="微软雅黑" w:eastAsia="微软雅黑" w:hAnsi="微软雅黑" w:cs="宋体"/>
          <w:color w:val="000000"/>
          <w:kern w:val="0"/>
          <w:szCs w:val="21"/>
        </w:rPr>
      </w:pPr>
      <w:r w:rsidRPr="00962EF0">
        <w:rPr>
          <w:rFonts w:ascii="微软雅黑" w:eastAsia="微软雅黑" w:hAnsi="微软雅黑" w:cs="宋体" w:hint="eastAsia"/>
          <w:color w:val="000000"/>
          <w:kern w:val="0"/>
          <w:szCs w:val="21"/>
        </w:rPr>
        <w:t>本次招标公示在业主官网（www.q-bakery.com）上公布。</w:t>
      </w:r>
    </w:p>
    <w:p w14:paraId="13AF89B0" w14:textId="2AA76427" w:rsidR="00962EF0" w:rsidRPr="00962EF0" w:rsidRDefault="00A71C5D" w:rsidP="00962EF0">
      <w:pPr>
        <w:widowControl/>
        <w:shd w:val="clear" w:color="auto" w:fill="FFFFFF"/>
        <w:spacing w:after="150"/>
        <w:jc w:val="left"/>
        <w:rPr>
          <w:rFonts w:ascii="微软雅黑" w:eastAsia="微软雅黑" w:hAnsi="微软雅黑" w:cs="宋体"/>
          <w:color w:val="000000"/>
          <w:kern w:val="0"/>
          <w:szCs w:val="21"/>
        </w:rPr>
      </w:pPr>
      <w:r>
        <w:rPr>
          <w:rFonts w:ascii="微软雅黑" w:eastAsia="微软雅黑" w:hAnsi="微软雅黑" w:cs="宋体"/>
          <w:color w:val="000000"/>
          <w:kern w:val="0"/>
          <w:szCs w:val="21"/>
        </w:rPr>
        <w:t>7</w:t>
      </w:r>
      <w:r w:rsidR="00962EF0" w:rsidRPr="00962EF0">
        <w:rPr>
          <w:rFonts w:ascii="微软雅黑" w:eastAsia="微软雅黑" w:hAnsi="微软雅黑" w:cs="宋体" w:hint="eastAsia"/>
          <w:color w:val="000000"/>
          <w:kern w:val="0"/>
          <w:szCs w:val="21"/>
        </w:rPr>
        <w:t>、联系方式</w:t>
      </w:r>
    </w:p>
    <w:p w14:paraId="5041EC91" w14:textId="5C20916B" w:rsidR="00962EF0" w:rsidRPr="00962EF0" w:rsidRDefault="00962EF0" w:rsidP="00962EF0">
      <w:pPr>
        <w:widowControl/>
        <w:shd w:val="clear" w:color="auto" w:fill="FFFFFF"/>
        <w:spacing w:after="150"/>
        <w:jc w:val="left"/>
        <w:rPr>
          <w:rFonts w:ascii="微软雅黑" w:eastAsia="微软雅黑" w:hAnsi="微软雅黑" w:cs="宋体"/>
          <w:color w:val="000000"/>
          <w:kern w:val="0"/>
          <w:szCs w:val="21"/>
        </w:rPr>
      </w:pPr>
      <w:r w:rsidRPr="00962EF0">
        <w:rPr>
          <w:rFonts w:ascii="微软雅黑" w:eastAsia="微软雅黑" w:hAnsi="微软雅黑" w:cs="宋体" w:hint="eastAsia"/>
          <w:color w:val="000000"/>
          <w:kern w:val="0"/>
          <w:szCs w:val="21"/>
        </w:rPr>
        <w:t>招标人：</w:t>
      </w:r>
      <w:r w:rsidR="002F2F99">
        <w:rPr>
          <w:rFonts w:ascii="微软雅黑" w:eastAsia="微软雅黑" w:hAnsi="微软雅黑" w:hint="eastAsia"/>
          <w:color w:val="333333"/>
          <w:shd w:val="clear" w:color="auto" w:fill="FFFFFF"/>
        </w:rPr>
        <w:t>重庆沁园餐饮管理有限公司、贵阳沁园餐饮管理有限公司</w:t>
      </w:r>
    </w:p>
    <w:p w14:paraId="0C1D6965" w14:textId="77777777" w:rsidR="00962EF0" w:rsidRPr="00962EF0" w:rsidRDefault="00962EF0" w:rsidP="00962EF0">
      <w:pPr>
        <w:widowControl/>
        <w:shd w:val="clear" w:color="auto" w:fill="FFFFFF"/>
        <w:spacing w:after="150"/>
        <w:jc w:val="left"/>
        <w:rPr>
          <w:rFonts w:ascii="微软雅黑" w:eastAsia="微软雅黑" w:hAnsi="微软雅黑" w:cs="宋体"/>
          <w:color w:val="000000"/>
          <w:kern w:val="0"/>
          <w:szCs w:val="21"/>
        </w:rPr>
      </w:pPr>
      <w:r w:rsidRPr="00962EF0">
        <w:rPr>
          <w:rFonts w:ascii="微软雅黑" w:eastAsia="微软雅黑" w:hAnsi="微软雅黑" w:cs="宋体" w:hint="eastAsia"/>
          <w:color w:val="000000"/>
          <w:kern w:val="0"/>
          <w:szCs w:val="21"/>
        </w:rPr>
        <w:t>地  址：重庆市九龙坡区谢家湾正街51号华润广场A座27楼</w:t>
      </w:r>
    </w:p>
    <w:p w14:paraId="5F60FEB0" w14:textId="77777777" w:rsidR="00962EF0" w:rsidRPr="00962EF0" w:rsidRDefault="002C0DD6" w:rsidP="00962EF0">
      <w:pPr>
        <w:widowControl/>
        <w:shd w:val="clear" w:color="auto" w:fill="FFFFFF"/>
        <w:spacing w:after="15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联系人：刘选伟</w:t>
      </w:r>
      <w:r w:rsidR="008D4071">
        <w:rPr>
          <w:rFonts w:ascii="微软雅黑" w:eastAsia="微软雅黑" w:hAnsi="微软雅黑" w:cs="宋体" w:hint="eastAsia"/>
          <w:color w:val="000000"/>
          <w:kern w:val="0"/>
          <w:szCs w:val="21"/>
        </w:rPr>
        <w:t xml:space="preserve"> </w:t>
      </w:r>
      <w:r w:rsidR="008D4071" w:rsidRPr="00962EF0">
        <w:rPr>
          <w:rFonts w:ascii="微软雅黑" w:eastAsia="微软雅黑" w:hAnsi="微软雅黑" w:cs="宋体"/>
          <w:color w:val="000000"/>
          <w:kern w:val="0"/>
          <w:szCs w:val="21"/>
        </w:rPr>
        <w:t xml:space="preserve"> </w:t>
      </w:r>
    </w:p>
    <w:p w14:paraId="27178C37" w14:textId="77777777" w:rsidR="00962EF0" w:rsidRPr="00962EF0" w:rsidRDefault="00962EF0" w:rsidP="00962EF0">
      <w:pPr>
        <w:widowControl/>
        <w:shd w:val="clear" w:color="auto" w:fill="FFFFFF"/>
        <w:spacing w:after="150"/>
        <w:jc w:val="left"/>
        <w:rPr>
          <w:rFonts w:ascii="微软雅黑" w:eastAsia="微软雅黑" w:hAnsi="微软雅黑" w:cs="宋体"/>
          <w:color w:val="000000"/>
          <w:kern w:val="0"/>
          <w:szCs w:val="21"/>
        </w:rPr>
      </w:pPr>
      <w:r w:rsidRPr="00962EF0">
        <w:rPr>
          <w:rFonts w:ascii="微软雅黑" w:eastAsia="微软雅黑" w:hAnsi="微软雅黑" w:cs="宋体" w:hint="eastAsia"/>
          <w:color w:val="000000"/>
          <w:kern w:val="0"/>
          <w:szCs w:val="21"/>
        </w:rPr>
        <w:t>电  </w:t>
      </w:r>
      <w:r w:rsidR="00DF472D">
        <w:rPr>
          <w:rFonts w:ascii="微软雅黑" w:eastAsia="微软雅黑" w:hAnsi="微软雅黑" w:cs="宋体" w:hint="eastAsia"/>
          <w:color w:val="000000"/>
          <w:kern w:val="0"/>
          <w:szCs w:val="21"/>
        </w:rPr>
        <w:t>话：1</w:t>
      </w:r>
      <w:r w:rsidR="00DF472D">
        <w:rPr>
          <w:rFonts w:ascii="微软雅黑" w:eastAsia="微软雅黑" w:hAnsi="微软雅黑" w:cs="宋体"/>
          <w:color w:val="000000"/>
          <w:kern w:val="0"/>
          <w:szCs w:val="21"/>
        </w:rPr>
        <w:t>3983263560</w:t>
      </w:r>
    </w:p>
    <w:p w14:paraId="4D6AF17F" w14:textId="77777777" w:rsidR="00962EF0" w:rsidRPr="002C0DD6" w:rsidRDefault="00962EF0" w:rsidP="00E157F9">
      <w:pPr>
        <w:widowControl/>
        <w:shd w:val="clear" w:color="auto" w:fill="FFFFFF"/>
        <w:spacing w:line="450" w:lineRule="atLeast"/>
        <w:jc w:val="left"/>
        <w:rPr>
          <w:rFonts w:ascii="微软雅黑" w:eastAsia="微软雅黑" w:hAnsi="微软雅黑" w:cs="宋体"/>
          <w:color w:val="000000"/>
          <w:kern w:val="0"/>
          <w:szCs w:val="21"/>
        </w:rPr>
      </w:pPr>
    </w:p>
    <w:sectPr w:rsidR="00962EF0" w:rsidRPr="002C0DD6" w:rsidSect="00B729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5BB7" w14:textId="77777777" w:rsidR="006B4BBC" w:rsidRDefault="006B4BBC" w:rsidP="00E157F9">
      <w:r>
        <w:separator/>
      </w:r>
    </w:p>
  </w:endnote>
  <w:endnote w:type="continuationSeparator" w:id="0">
    <w:p w14:paraId="5C509AFB" w14:textId="77777777" w:rsidR="006B4BBC" w:rsidRDefault="006B4BBC" w:rsidP="00E1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中等线简体">
    <w:altName w:val="微软雅黑"/>
    <w:charset w:val="86"/>
    <w:family w:val="script"/>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ED2E" w14:textId="77777777" w:rsidR="006B4BBC" w:rsidRDefault="006B4BBC" w:rsidP="00E157F9">
      <w:r>
        <w:separator/>
      </w:r>
    </w:p>
  </w:footnote>
  <w:footnote w:type="continuationSeparator" w:id="0">
    <w:p w14:paraId="247B3536" w14:textId="77777777" w:rsidR="006B4BBC" w:rsidRDefault="006B4BBC" w:rsidP="00E15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CE"/>
    <w:rsid w:val="00000915"/>
    <w:rsid w:val="000A22C7"/>
    <w:rsid w:val="000D7020"/>
    <w:rsid w:val="000F04EB"/>
    <w:rsid w:val="001379FC"/>
    <w:rsid w:val="0015364C"/>
    <w:rsid w:val="001A39E3"/>
    <w:rsid w:val="0022017B"/>
    <w:rsid w:val="002926BA"/>
    <w:rsid w:val="002A084B"/>
    <w:rsid w:val="002B37E9"/>
    <w:rsid w:val="002B3F67"/>
    <w:rsid w:val="002C0DD6"/>
    <w:rsid w:val="002D5EA0"/>
    <w:rsid w:val="002F2F99"/>
    <w:rsid w:val="00300A73"/>
    <w:rsid w:val="00325DFB"/>
    <w:rsid w:val="003670DF"/>
    <w:rsid w:val="00411823"/>
    <w:rsid w:val="00447C52"/>
    <w:rsid w:val="00474A74"/>
    <w:rsid w:val="004866EE"/>
    <w:rsid w:val="0049584C"/>
    <w:rsid w:val="004D0CBC"/>
    <w:rsid w:val="0052096E"/>
    <w:rsid w:val="005715B2"/>
    <w:rsid w:val="00576B59"/>
    <w:rsid w:val="005832AF"/>
    <w:rsid w:val="005D488F"/>
    <w:rsid w:val="00677AC5"/>
    <w:rsid w:val="00681E9A"/>
    <w:rsid w:val="006918F3"/>
    <w:rsid w:val="006A22F1"/>
    <w:rsid w:val="006B4BBC"/>
    <w:rsid w:val="006C3047"/>
    <w:rsid w:val="006C7AD3"/>
    <w:rsid w:val="006D7C8D"/>
    <w:rsid w:val="00774A47"/>
    <w:rsid w:val="00786DA6"/>
    <w:rsid w:val="0079782F"/>
    <w:rsid w:val="007B23E2"/>
    <w:rsid w:val="0080487B"/>
    <w:rsid w:val="008327B5"/>
    <w:rsid w:val="00874BA5"/>
    <w:rsid w:val="008900E7"/>
    <w:rsid w:val="008D4071"/>
    <w:rsid w:val="008F6E13"/>
    <w:rsid w:val="00946071"/>
    <w:rsid w:val="00962EF0"/>
    <w:rsid w:val="00962FCE"/>
    <w:rsid w:val="00981C01"/>
    <w:rsid w:val="009D6F86"/>
    <w:rsid w:val="00A150F4"/>
    <w:rsid w:val="00A356EC"/>
    <w:rsid w:val="00A40751"/>
    <w:rsid w:val="00A4080B"/>
    <w:rsid w:val="00A71C5D"/>
    <w:rsid w:val="00B72998"/>
    <w:rsid w:val="00B82ABB"/>
    <w:rsid w:val="00B93394"/>
    <w:rsid w:val="00BA2B17"/>
    <w:rsid w:val="00BA7718"/>
    <w:rsid w:val="00BC1B6D"/>
    <w:rsid w:val="00BC7357"/>
    <w:rsid w:val="00BE606A"/>
    <w:rsid w:val="00C202DA"/>
    <w:rsid w:val="00C34250"/>
    <w:rsid w:val="00C73B0C"/>
    <w:rsid w:val="00CB16EB"/>
    <w:rsid w:val="00CB640B"/>
    <w:rsid w:val="00CC5B34"/>
    <w:rsid w:val="00CE39CC"/>
    <w:rsid w:val="00D2103A"/>
    <w:rsid w:val="00D36818"/>
    <w:rsid w:val="00D71296"/>
    <w:rsid w:val="00D765C2"/>
    <w:rsid w:val="00D86A35"/>
    <w:rsid w:val="00DD2AB9"/>
    <w:rsid w:val="00DF472D"/>
    <w:rsid w:val="00E02907"/>
    <w:rsid w:val="00E14BCB"/>
    <w:rsid w:val="00E157F9"/>
    <w:rsid w:val="00E2026C"/>
    <w:rsid w:val="00E21D79"/>
    <w:rsid w:val="00E67B2F"/>
    <w:rsid w:val="00E770A7"/>
    <w:rsid w:val="00ED536F"/>
    <w:rsid w:val="00EF18CF"/>
    <w:rsid w:val="00F25D64"/>
    <w:rsid w:val="00F37375"/>
    <w:rsid w:val="00FB03D9"/>
    <w:rsid w:val="00FC7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AEDDD"/>
  <w15:docId w15:val="{9056C57A-82C2-471B-94BA-35CEFA64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408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DA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86DA6"/>
    <w:rPr>
      <w:color w:val="0000FF"/>
      <w:u w:val="single"/>
    </w:rPr>
  </w:style>
  <w:style w:type="paragraph" w:customStyle="1" w:styleId="ztext-empty-paragraph">
    <w:name w:val="ztext-empty-paragraph"/>
    <w:basedOn w:val="a"/>
    <w:rsid w:val="00786DA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E157F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157F9"/>
    <w:rPr>
      <w:sz w:val="18"/>
      <w:szCs w:val="18"/>
    </w:rPr>
  </w:style>
  <w:style w:type="paragraph" w:styleId="a7">
    <w:name w:val="footer"/>
    <w:basedOn w:val="a"/>
    <w:link w:val="a8"/>
    <w:uiPriority w:val="99"/>
    <w:unhideWhenUsed/>
    <w:rsid w:val="00E157F9"/>
    <w:pPr>
      <w:tabs>
        <w:tab w:val="center" w:pos="4153"/>
        <w:tab w:val="right" w:pos="8306"/>
      </w:tabs>
      <w:snapToGrid w:val="0"/>
      <w:jc w:val="left"/>
    </w:pPr>
    <w:rPr>
      <w:sz w:val="18"/>
      <w:szCs w:val="18"/>
    </w:rPr>
  </w:style>
  <w:style w:type="character" w:customStyle="1" w:styleId="a8">
    <w:name w:val="页脚 字符"/>
    <w:basedOn w:val="a0"/>
    <w:link w:val="a7"/>
    <w:uiPriority w:val="99"/>
    <w:rsid w:val="00E157F9"/>
    <w:rPr>
      <w:sz w:val="18"/>
      <w:szCs w:val="18"/>
    </w:rPr>
  </w:style>
  <w:style w:type="character" w:customStyle="1" w:styleId="apple-converted-space">
    <w:name w:val="apple-converted-space"/>
    <w:basedOn w:val="a0"/>
    <w:rsid w:val="00E157F9"/>
  </w:style>
  <w:style w:type="character" w:customStyle="1" w:styleId="10">
    <w:name w:val="标题 1 字符"/>
    <w:basedOn w:val="a0"/>
    <w:link w:val="1"/>
    <w:uiPriority w:val="9"/>
    <w:rsid w:val="00A4080B"/>
    <w:rPr>
      <w:rFonts w:ascii="宋体" w:eastAsia="宋体" w:hAnsi="宋体" w:cs="宋体"/>
      <w:b/>
      <w:bCs/>
      <w:kern w:val="36"/>
      <w:sz w:val="48"/>
      <w:szCs w:val="48"/>
    </w:rPr>
  </w:style>
  <w:style w:type="character" w:styleId="a9">
    <w:name w:val="FollowedHyperlink"/>
    <w:basedOn w:val="a0"/>
    <w:uiPriority w:val="99"/>
    <w:semiHidden/>
    <w:unhideWhenUsed/>
    <w:rsid w:val="00D71296"/>
    <w:rPr>
      <w:color w:val="800080" w:themeColor="followedHyperlink"/>
      <w:u w:val="single"/>
    </w:rPr>
  </w:style>
  <w:style w:type="paragraph" w:styleId="aa">
    <w:name w:val="Balloon Text"/>
    <w:basedOn w:val="a"/>
    <w:link w:val="ab"/>
    <w:uiPriority w:val="99"/>
    <w:semiHidden/>
    <w:unhideWhenUsed/>
    <w:rsid w:val="004866EE"/>
    <w:rPr>
      <w:sz w:val="18"/>
      <w:szCs w:val="18"/>
    </w:rPr>
  </w:style>
  <w:style w:type="character" w:customStyle="1" w:styleId="ab">
    <w:name w:val="批注框文本 字符"/>
    <w:basedOn w:val="a0"/>
    <w:link w:val="aa"/>
    <w:uiPriority w:val="99"/>
    <w:semiHidden/>
    <w:rsid w:val="004866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3295">
      <w:bodyDiv w:val="1"/>
      <w:marLeft w:val="0"/>
      <w:marRight w:val="0"/>
      <w:marTop w:val="0"/>
      <w:marBottom w:val="0"/>
      <w:divBdr>
        <w:top w:val="none" w:sz="0" w:space="0" w:color="auto"/>
        <w:left w:val="none" w:sz="0" w:space="0" w:color="auto"/>
        <w:bottom w:val="none" w:sz="0" w:space="0" w:color="auto"/>
        <w:right w:val="none" w:sz="0" w:space="0" w:color="auto"/>
      </w:divBdr>
      <w:divsChild>
        <w:div w:id="1749495508">
          <w:marLeft w:val="0"/>
          <w:marRight w:val="0"/>
          <w:marTop w:val="0"/>
          <w:marBottom w:val="0"/>
          <w:divBdr>
            <w:top w:val="none" w:sz="0" w:space="0" w:color="auto"/>
            <w:left w:val="none" w:sz="0" w:space="0" w:color="auto"/>
            <w:bottom w:val="none" w:sz="0" w:space="0" w:color="auto"/>
            <w:right w:val="none" w:sz="0" w:space="0" w:color="auto"/>
          </w:divBdr>
          <w:divsChild>
            <w:div w:id="11875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904">
      <w:bodyDiv w:val="1"/>
      <w:marLeft w:val="0"/>
      <w:marRight w:val="0"/>
      <w:marTop w:val="0"/>
      <w:marBottom w:val="0"/>
      <w:divBdr>
        <w:top w:val="none" w:sz="0" w:space="0" w:color="auto"/>
        <w:left w:val="none" w:sz="0" w:space="0" w:color="auto"/>
        <w:bottom w:val="none" w:sz="0" w:space="0" w:color="auto"/>
        <w:right w:val="none" w:sz="0" w:space="0" w:color="auto"/>
      </w:divBdr>
    </w:div>
    <w:div w:id="1114911070">
      <w:bodyDiv w:val="1"/>
      <w:marLeft w:val="0"/>
      <w:marRight w:val="0"/>
      <w:marTop w:val="0"/>
      <w:marBottom w:val="0"/>
      <w:divBdr>
        <w:top w:val="none" w:sz="0" w:space="0" w:color="auto"/>
        <w:left w:val="none" w:sz="0" w:space="0" w:color="auto"/>
        <w:bottom w:val="none" w:sz="0" w:space="0" w:color="auto"/>
        <w:right w:val="none" w:sz="0" w:space="0" w:color="auto"/>
      </w:divBdr>
    </w:div>
    <w:div w:id="16681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uanwei.liu@swirebaker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111</Words>
  <Characters>635</Characters>
  <Application>Microsoft Office Word</Application>
  <DocSecurity>0</DocSecurity>
  <Lines>5</Lines>
  <Paragraphs>1</Paragraphs>
  <ScaleCrop>false</ScaleCrop>
  <Company>Microsoft</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刘选伟(Swire Bakery)</cp:lastModifiedBy>
  <cp:revision>28</cp:revision>
  <dcterms:created xsi:type="dcterms:W3CDTF">2021-08-18T02:39:00Z</dcterms:created>
  <dcterms:modified xsi:type="dcterms:W3CDTF">2023-03-10T19:38:00Z</dcterms:modified>
</cp:coreProperties>
</file>