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 w:val="0"/>
        <w:spacing w:after="156" w:afterLines="50" w:line="240" w:lineRule="auto"/>
        <w:jc w:val="center"/>
        <w:textAlignment w:val="auto"/>
        <w:outlineLvl w:val="0"/>
        <w:rPr>
          <w:rFonts w:hint="eastAsia" w:ascii="宋体" w:hAnsi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sz w:val="36"/>
          <w:szCs w:val="36"/>
          <w:lang w:val="en-US" w:eastAsia="zh-CN"/>
        </w:rPr>
        <w:t>中国建筑材料流通协会</w:t>
      </w:r>
    </w:p>
    <w:p>
      <w:pPr>
        <w:widowControl w:val="0"/>
        <w:wordWrap/>
        <w:adjustRightInd w:val="0"/>
        <w:snapToGrid w:val="0"/>
        <w:spacing w:after="156" w:afterLines="50" w:line="240" w:lineRule="auto"/>
        <w:jc w:val="center"/>
        <w:textAlignment w:val="auto"/>
        <w:outlineLvl w:val="0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会员申请登记表</w:t>
      </w: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804"/>
        <w:gridCol w:w="490"/>
        <w:gridCol w:w="135"/>
        <w:gridCol w:w="589"/>
        <w:gridCol w:w="909"/>
        <w:gridCol w:w="442"/>
        <w:gridCol w:w="265"/>
        <w:gridCol w:w="1216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企业名称</w:t>
            </w:r>
          </w:p>
        </w:tc>
        <w:tc>
          <w:tcPr>
            <w:tcW w:w="39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企业类别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ind w:firstLine="315" w:firstLineChars="15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任职领导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 名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   别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□男   □女</w:t>
            </w: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月   日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   族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文化程度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企业职务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    机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固定电话</w:t>
            </w:r>
          </w:p>
        </w:tc>
        <w:tc>
          <w:tcPr>
            <w:tcW w:w="3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E-mail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QQ/微信</w:t>
            </w:r>
          </w:p>
        </w:tc>
        <w:tc>
          <w:tcPr>
            <w:tcW w:w="3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>协会职务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>（单项必选）</w:t>
            </w:r>
          </w:p>
        </w:tc>
        <w:tc>
          <w:tcPr>
            <w:tcW w:w="75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>副会长单位       常务理事单位     理事单位        会员单位</w:t>
            </w:r>
          </w:p>
          <w:p>
            <w:pPr>
              <w:tabs>
                <w:tab w:val="left" w:pos="2460"/>
              </w:tabs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 xml:space="preserve">30000元/年  □  </w:t>
            </w:r>
            <w:r>
              <w:rPr>
                <w:rFonts w:hint="eastAsia" w:ascii="宋体" w:hAnsi="宋体" w:cs="宋体"/>
                <w:b/>
                <w:bCs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 xml:space="preserve">9000元/年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 xml:space="preserve"> □    5000元/年  □   3000元/年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企业联络人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部门及职务</w:t>
            </w:r>
          </w:p>
        </w:tc>
        <w:tc>
          <w:tcPr>
            <w:tcW w:w="3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    机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固定电话</w:t>
            </w:r>
          </w:p>
        </w:tc>
        <w:tc>
          <w:tcPr>
            <w:tcW w:w="3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E-mail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QQ/微信</w:t>
            </w:r>
          </w:p>
        </w:tc>
        <w:tc>
          <w:tcPr>
            <w:tcW w:w="3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地    址</w:t>
            </w:r>
          </w:p>
        </w:tc>
        <w:tc>
          <w:tcPr>
            <w:tcW w:w="39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    编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任职领导</w:t>
            </w:r>
          </w:p>
          <w:p>
            <w:pPr>
              <w:ind w:left="-107" w:leftChars="-5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简</w:t>
            </w:r>
            <w:r>
              <w:rPr>
                <w:rFonts w:hint="eastAsia"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历</w:t>
            </w:r>
          </w:p>
        </w:tc>
        <w:tc>
          <w:tcPr>
            <w:tcW w:w="75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企</w:t>
            </w:r>
            <w:r>
              <w:rPr>
                <w:rFonts w:hint="eastAsia"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业</w:t>
            </w:r>
          </w:p>
          <w:p>
            <w:pPr>
              <w:ind w:left="-107" w:leftChars="-5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主营业务</w:t>
            </w:r>
          </w:p>
        </w:tc>
        <w:tc>
          <w:tcPr>
            <w:tcW w:w="75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注册资本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（万元）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开业时间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产值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申请单位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签字盖章</w:t>
            </w:r>
            <w:r>
              <w:rPr>
                <w:rFonts w:hint="eastAsia" w:ascii="宋体" w:hAnsi="宋体" w:cs="宋体"/>
                <w:bCs/>
                <w:szCs w:val="21"/>
              </w:rPr>
              <w:t>：</w:t>
            </w:r>
          </w:p>
          <w:p>
            <w:pPr>
              <w:ind w:left="1762" w:leftChars="839" w:firstLine="630" w:firstLineChars="300"/>
              <w:jc w:val="center"/>
              <w:rPr>
                <w:rFonts w:ascii="宋体" w:hAnsi="宋体" w:cs="宋体"/>
                <w:bCs/>
                <w:szCs w:val="21"/>
              </w:rPr>
            </w:pPr>
          </w:p>
          <w:p>
            <w:pPr>
              <w:ind w:left="1762" w:leftChars="839" w:firstLine="630" w:firstLineChars="300"/>
              <w:jc w:val="center"/>
              <w:rPr>
                <w:rFonts w:ascii="宋体" w:hAnsi="宋体" w:cs="宋体"/>
                <w:bCs/>
                <w:szCs w:val="21"/>
              </w:rPr>
            </w:pPr>
          </w:p>
          <w:p>
            <w:pPr>
              <w:jc w:val="both"/>
              <w:rPr>
                <w:rFonts w:ascii="宋体" w:hAnsi="宋体" w:cs="宋体"/>
                <w:bCs/>
                <w:szCs w:val="21"/>
              </w:rPr>
            </w:pPr>
          </w:p>
          <w:p>
            <w:pPr>
              <w:ind w:firstLine="420" w:firstLineChars="200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年   月   日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审核单位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签字盖章</w:t>
            </w:r>
            <w:r>
              <w:rPr>
                <w:rFonts w:hint="eastAsia" w:ascii="宋体" w:hAnsi="宋体" w:cs="宋体"/>
                <w:szCs w:val="21"/>
              </w:rPr>
              <w:t>：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both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ind w:left="1260" w:hanging="1260" w:hangingChars="600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年 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月   日</w:t>
            </w:r>
          </w:p>
        </w:tc>
      </w:tr>
    </w:tbl>
    <w:p>
      <w:pPr>
        <w:widowControl w:val="0"/>
        <w:wordWrap/>
        <w:adjustRightInd/>
        <w:snapToGrid/>
        <w:spacing w:line="440" w:lineRule="exact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44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重大工程委员会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秘书处</w:t>
      </w:r>
    </w:p>
    <w:p>
      <w:pPr>
        <w:widowControl w:val="0"/>
        <w:wordWrap/>
        <w:adjustRightInd/>
        <w:snapToGrid/>
        <w:spacing w:line="440" w:lineRule="exact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联系方式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：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于海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电话：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1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8622097767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 邮箱zdgcwyh@126.com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需提交的有关证明材料：</w:t>
      </w: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</w:rPr>
        <w:t>单位营业执照复印件</w:t>
      </w:r>
      <w:r>
        <w:rPr>
          <w:rFonts w:hint="eastAsia"/>
          <w:sz w:val="28"/>
          <w:szCs w:val="28"/>
          <w:lang w:val="en-US" w:eastAsia="zh-CN"/>
        </w:rPr>
        <w:t>盖章</w:t>
      </w:r>
      <w:r>
        <w:rPr>
          <w:rFonts w:hint="eastAsia"/>
          <w:sz w:val="28"/>
          <w:szCs w:val="28"/>
        </w:rPr>
        <w:t>2.一寸彩色照片</w:t>
      </w:r>
      <w:r>
        <w:rPr>
          <w:rFonts w:hint="eastAsia"/>
          <w:sz w:val="28"/>
          <w:szCs w:val="28"/>
          <w:lang w:val="en-US" w:eastAsia="zh-CN"/>
        </w:rPr>
        <w:t>3、申请表盖章后扫描。电子版发送到邮箱</w:t>
      </w:r>
    </w:p>
    <w:p>
      <w:pPr>
        <w:widowControl w:val="0"/>
        <w:wordWrap/>
        <w:adjustRightInd/>
        <w:snapToGrid/>
        <w:spacing w:line="440" w:lineRule="exact"/>
        <w:jc w:val="left"/>
        <w:textAlignment w:val="auto"/>
        <w:outlineLvl w:val="9"/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原件邮寄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地址：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北京市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石景山区重聚路重聚园12号2-102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179F2"/>
    <w:rsid w:val="105652C5"/>
    <w:rsid w:val="20A179F2"/>
    <w:rsid w:val="235A0DBC"/>
    <w:rsid w:val="283F1AE3"/>
    <w:rsid w:val="35E42C91"/>
    <w:rsid w:val="36375F1B"/>
    <w:rsid w:val="36965E1A"/>
    <w:rsid w:val="41213DB2"/>
    <w:rsid w:val="41FD4FDF"/>
    <w:rsid w:val="52D7336D"/>
    <w:rsid w:val="581860E5"/>
    <w:rsid w:val="6F9C42C6"/>
    <w:rsid w:val="713E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2020-12-03T08:17:00Z</dcterms:created>
  <dc:creator>海阔天空1427179898</dc:creator>
  <cp:lastModifiedBy> 足球小樱8Juan </cp:lastModifiedBy>
  <dcterms:modified xsi:type="dcterms:W3CDTF">2021-06-30T02:15:52Z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BA5AEF3C01FA4A0C8C4BAD677D7FE9EC</vt:lpwstr>
  </property>
</Properties>
</file>