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黑体" w:hAnsi="黑体" w:eastAsia="黑体" w:cs="宋体"/>
          <w:sz w:val="30"/>
          <w:szCs w:val="30"/>
        </w:rPr>
      </w:pPr>
      <w:r>
        <w:rPr>
          <w:rFonts w:hint="eastAsia" w:ascii="黑体" w:hAnsi="黑体" w:eastAsia="黑体" w:cs="宋体"/>
          <w:sz w:val="30"/>
          <w:szCs w:val="30"/>
        </w:rPr>
        <w:t>附件2：</w:t>
      </w:r>
    </w:p>
    <w:p>
      <w:pPr>
        <w:adjustRightInd w:val="0"/>
        <w:snapToGrid w:val="0"/>
        <w:spacing w:after="156" w:afterLines="50" w:line="400" w:lineRule="exact"/>
        <w:jc w:val="center"/>
        <w:outlineLvl w:val="0"/>
        <w:rPr>
          <w:rFonts w:ascii="宋体" w:hAnsi="宋体" w:cs="宋体"/>
          <w:b/>
          <w:sz w:val="36"/>
          <w:szCs w:val="36"/>
        </w:rPr>
      </w:pPr>
      <w:r>
        <w:rPr>
          <w:rFonts w:hint="eastAsia" w:ascii="宋体" w:hAnsi="宋体" w:cs="宋体"/>
          <w:b/>
          <w:sz w:val="36"/>
          <w:szCs w:val="36"/>
        </w:rPr>
        <w:t>中国建筑材料流通协会</w:t>
      </w:r>
    </w:p>
    <w:p>
      <w:pPr>
        <w:adjustRightInd w:val="0"/>
        <w:snapToGrid w:val="0"/>
        <w:spacing w:after="156" w:afterLines="50" w:line="400" w:lineRule="exact"/>
        <w:jc w:val="center"/>
        <w:outlineLvl w:val="0"/>
        <w:rPr>
          <w:rFonts w:ascii="宋体" w:hAnsi="宋体" w:cs="宋体"/>
          <w:b/>
          <w:sz w:val="36"/>
          <w:szCs w:val="36"/>
        </w:rPr>
      </w:pPr>
      <w:r>
        <w:rPr>
          <w:rFonts w:hint="eastAsia" w:ascii="宋体" w:hAnsi="宋体" w:cs="宋体"/>
          <w:b/>
          <w:sz w:val="36"/>
          <w:szCs w:val="36"/>
        </w:rPr>
        <w:t>重大工程专业委员会专家申报表</w:t>
      </w:r>
    </w:p>
    <w:tbl>
      <w:tblPr>
        <w:tblStyle w:val="3"/>
        <w:tblW w:w="9562" w:type="dxa"/>
        <w:jc w:val="center"/>
        <w:tblLayout w:type="fixed"/>
        <w:tblCellMar>
          <w:top w:w="0" w:type="dxa"/>
          <w:left w:w="54" w:type="dxa"/>
          <w:bottom w:w="0" w:type="dxa"/>
          <w:right w:w="54" w:type="dxa"/>
        </w:tblCellMar>
      </w:tblPr>
      <w:tblGrid>
        <w:gridCol w:w="1550"/>
        <w:gridCol w:w="1842"/>
        <w:gridCol w:w="1134"/>
        <w:gridCol w:w="1843"/>
        <w:gridCol w:w="1134"/>
        <w:gridCol w:w="2059"/>
      </w:tblGrid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cantSplit/>
          <w:trHeight w:val="567" w:hRule="atLeast"/>
          <w:jc w:val="center"/>
        </w:trPr>
        <w:tc>
          <w:tcPr>
            <w:tcW w:w="1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tabs>
                <w:tab w:val="left" w:pos="8160"/>
              </w:tabs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   名</w:t>
            </w:r>
          </w:p>
        </w:tc>
        <w:tc>
          <w:tcPr>
            <w:tcW w:w="18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性   别</w:t>
            </w:r>
          </w:p>
        </w:tc>
        <w:tc>
          <w:tcPr>
            <w:tcW w:w="297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2059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ind w:firstLine="840" w:firstLineChars="400"/>
            </w:pPr>
            <w:r>
              <w:rPr>
                <w:rFonts w:hint="eastAsia"/>
              </w:rPr>
              <w:t>一 寸</w:t>
            </w:r>
          </w:p>
          <w:p>
            <w:pPr>
              <w:ind w:firstLine="840" w:firstLineChars="400"/>
            </w:pPr>
            <w:r>
              <w:rPr>
                <w:rFonts w:hint="eastAsia"/>
              </w:rPr>
              <w:t>照 片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cantSplit/>
          <w:trHeight w:val="817" w:hRule="atLeast"/>
          <w:jc w:val="center"/>
        </w:trPr>
        <w:tc>
          <w:tcPr>
            <w:tcW w:w="1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tabs>
                <w:tab w:val="left" w:pos="8160"/>
              </w:tabs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专家类别</w:t>
            </w:r>
          </w:p>
          <w:p>
            <w:pPr>
              <w:tabs>
                <w:tab w:val="left" w:pos="8160"/>
              </w:tabs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（可多选）</w:t>
            </w:r>
          </w:p>
        </w:tc>
        <w:tc>
          <w:tcPr>
            <w:tcW w:w="595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采购管理专家    □  生产营销专家  □ 工程技术专家  □  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数字化采购研究员□  工程机械专家  □ 技术研发专家  □   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信息化BIM专家   □  供应链管理    □ 其    他      □</w:t>
            </w:r>
          </w:p>
        </w:tc>
        <w:tc>
          <w:tcPr>
            <w:tcW w:w="2059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525" w:firstLineChars="250"/>
              <w:jc w:val="left"/>
              <w:rPr>
                <w:rFonts w:ascii="宋体" w:hAns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cantSplit/>
          <w:trHeight w:val="567" w:hRule="atLeast"/>
          <w:jc w:val="center"/>
        </w:trPr>
        <w:tc>
          <w:tcPr>
            <w:tcW w:w="1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出生年月日</w:t>
            </w:r>
          </w:p>
        </w:tc>
        <w:tc>
          <w:tcPr>
            <w:tcW w:w="18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身份证号</w:t>
            </w:r>
          </w:p>
        </w:tc>
        <w:tc>
          <w:tcPr>
            <w:tcW w:w="297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2059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cantSplit/>
          <w:trHeight w:val="567" w:hRule="atLeast"/>
          <w:jc w:val="center"/>
        </w:trPr>
        <w:tc>
          <w:tcPr>
            <w:tcW w:w="1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    历</w:t>
            </w:r>
          </w:p>
        </w:tc>
        <w:tc>
          <w:tcPr>
            <w:tcW w:w="18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技术职称</w:t>
            </w:r>
          </w:p>
        </w:tc>
        <w:tc>
          <w:tcPr>
            <w:tcW w:w="1843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现任职务</w:t>
            </w:r>
          </w:p>
        </w:tc>
        <w:tc>
          <w:tcPr>
            <w:tcW w:w="2059" w:type="dxa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571" w:hRule="atLeast"/>
          <w:jc w:val="center"/>
        </w:trPr>
        <w:tc>
          <w:tcPr>
            <w:tcW w:w="1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电    话</w:t>
            </w:r>
          </w:p>
        </w:tc>
        <w:tc>
          <w:tcPr>
            <w:tcW w:w="18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手    机</w:t>
            </w:r>
          </w:p>
        </w:tc>
        <w:tc>
          <w:tcPr>
            <w:tcW w:w="1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    业</w:t>
            </w:r>
          </w:p>
        </w:tc>
        <w:tc>
          <w:tcPr>
            <w:tcW w:w="20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571" w:hRule="atLeast"/>
          <w:jc w:val="center"/>
        </w:trPr>
        <w:tc>
          <w:tcPr>
            <w:tcW w:w="1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传    真</w:t>
            </w:r>
          </w:p>
        </w:tc>
        <w:tc>
          <w:tcPr>
            <w:tcW w:w="18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电子邮箱</w:t>
            </w:r>
          </w:p>
        </w:tc>
        <w:tc>
          <w:tcPr>
            <w:tcW w:w="1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微信/QQ</w:t>
            </w:r>
          </w:p>
        </w:tc>
        <w:tc>
          <w:tcPr>
            <w:tcW w:w="2059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cantSplit/>
          <w:trHeight w:val="567" w:hRule="atLeast"/>
          <w:jc w:val="center"/>
        </w:trPr>
        <w:tc>
          <w:tcPr>
            <w:tcW w:w="1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工作单位</w:t>
            </w:r>
          </w:p>
        </w:tc>
        <w:tc>
          <w:tcPr>
            <w:tcW w:w="481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毕业院校</w:t>
            </w:r>
          </w:p>
        </w:tc>
        <w:tc>
          <w:tcPr>
            <w:tcW w:w="2059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571" w:hRule="atLeast"/>
          <w:jc w:val="center"/>
        </w:trPr>
        <w:tc>
          <w:tcPr>
            <w:tcW w:w="1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通讯地址</w:t>
            </w:r>
          </w:p>
        </w:tc>
        <w:tc>
          <w:tcPr>
            <w:tcW w:w="481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邮    编</w:t>
            </w:r>
          </w:p>
        </w:tc>
        <w:tc>
          <w:tcPr>
            <w:tcW w:w="20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1246" w:hRule="atLeast"/>
          <w:jc w:val="center"/>
        </w:trPr>
        <w:tc>
          <w:tcPr>
            <w:tcW w:w="1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专业工作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</w:p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经    历</w:t>
            </w:r>
          </w:p>
        </w:tc>
        <w:tc>
          <w:tcPr>
            <w:tcW w:w="8012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（包括时间、单位、工作内容及所从事的专业）</w:t>
            </w:r>
          </w:p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（本表可附页）</w:t>
            </w:r>
          </w:p>
          <w:p>
            <w:pPr>
              <w:rPr>
                <w:rFonts w:ascii="宋体" w:hAns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1045" w:hRule="atLeast"/>
          <w:jc w:val="center"/>
        </w:trPr>
        <w:tc>
          <w:tcPr>
            <w:tcW w:w="1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主要成果</w:t>
            </w:r>
          </w:p>
        </w:tc>
        <w:tc>
          <w:tcPr>
            <w:tcW w:w="8012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（获奖情况、学术成果、鉴定单位或出版单位）</w:t>
            </w:r>
          </w:p>
          <w:p>
            <w:pPr>
              <w:rPr>
                <w:rFonts w:ascii="宋体" w:hAnsi="宋体" w:cs="宋体"/>
                <w:szCs w:val="21"/>
              </w:rPr>
            </w:pPr>
          </w:p>
          <w:p>
            <w:pPr>
              <w:rPr>
                <w:rFonts w:ascii="宋体" w:hAnsi="宋体" w:cs="宋体"/>
                <w:szCs w:val="21"/>
              </w:rPr>
            </w:pPr>
          </w:p>
          <w:p>
            <w:pPr>
              <w:rPr>
                <w:rFonts w:ascii="宋体" w:hAns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1271" w:hRule="exact"/>
          <w:jc w:val="center"/>
        </w:trPr>
        <w:tc>
          <w:tcPr>
            <w:tcW w:w="1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诚信承诺</w:t>
            </w:r>
          </w:p>
        </w:tc>
        <w:tc>
          <w:tcPr>
            <w:tcW w:w="8012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right="420" w:firstLine="56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本人保证以上信息真实、准确，并承诺积极参与重大工程专业委员会相关活动及相关咨询、评审、鉴定、培训工作。</w:t>
            </w:r>
          </w:p>
          <w:p>
            <w:pPr>
              <w:autoSpaceDE w:val="0"/>
              <w:autoSpaceDN w:val="0"/>
              <w:adjustRightInd w:val="0"/>
              <w:ind w:right="420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                        本人签名：                 年    月    日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1547" w:hRule="exact"/>
          <w:jc w:val="center"/>
        </w:trPr>
        <w:tc>
          <w:tcPr>
            <w:tcW w:w="1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推荐单位</w:t>
            </w:r>
          </w:p>
        </w:tc>
        <w:tc>
          <w:tcPr>
            <w:tcW w:w="8012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right="420" w:firstLine="561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本表所填信息真实、准确，经我单位审核，同意推荐该同志成为“重大工程专业委员会”候选专家。</w:t>
            </w:r>
          </w:p>
          <w:p>
            <w:pPr>
              <w:autoSpaceDE w:val="0"/>
              <w:autoSpaceDN w:val="0"/>
              <w:adjustRightInd w:val="0"/>
              <w:ind w:right="420" w:firstLine="2940" w:firstLineChars="140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单位签字（盖章）：</w:t>
            </w:r>
          </w:p>
          <w:p>
            <w:pPr>
              <w:autoSpaceDE w:val="0"/>
              <w:autoSpaceDN w:val="0"/>
              <w:adjustRightInd w:val="0"/>
              <w:ind w:right="420"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年    月    日</w:t>
            </w:r>
          </w:p>
          <w:p>
            <w:pPr>
              <w:autoSpaceDE w:val="0"/>
              <w:autoSpaceDN w:val="0"/>
              <w:adjustRightInd w:val="0"/>
              <w:ind w:right="42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说明：推荐单位是指具有独立法人资格的行业企业、大专院校及科研机构</w:t>
            </w:r>
          </w:p>
        </w:tc>
      </w:tr>
    </w:tbl>
    <w:p>
      <w:pPr>
        <w:spacing w:line="360" w:lineRule="exact"/>
        <w:jc w:val="left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 xml:space="preserve">重大工程专业委员会秘书处联系方式： </w:t>
      </w:r>
    </w:p>
    <w:p>
      <w:pPr>
        <w:spacing w:line="360" w:lineRule="exact"/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 xml:space="preserve">贾老师   18610907767（微信同）   </w:t>
      </w:r>
    </w:p>
    <w:p>
      <w:pPr>
        <w:spacing w:line="360" w:lineRule="exact"/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 xml:space="preserve">申请表盖章后扫描电子版及人物照片发送至邮箱：zdgcwyh@126.com </w:t>
      </w:r>
    </w:p>
    <w:p>
      <w:pPr>
        <w:spacing w:line="360" w:lineRule="exact"/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 xml:space="preserve">注：人物照片用于重大工程官网信息发布 </w:t>
      </w:r>
    </w:p>
    <w:p>
      <w:pPr>
        <w:spacing w:line="360" w:lineRule="exact"/>
        <w:rPr>
          <w:rFonts w:ascii="宋体" w:hAnsi="宋体" w:cs="宋体"/>
          <w:b/>
          <w:szCs w:val="21"/>
        </w:rPr>
      </w:pPr>
      <w:r>
        <w:rPr>
          <w:rFonts w:hint="eastAsia" w:ascii="宋体" w:hAnsi="宋体" w:cs="宋体"/>
          <w:szCs w:val="21"/>
        </w:rPr>
        <w:t>申请表盖章原件邮寄地址</w:t>
      </w:r>
      <w:r>
        <w:rPr>
          <w:rFonts w:hint="eastAsia" w:ascii="宋体" w:hAnsi="宋体" w:cs="宋体"/>
          <w:b/>
          <w:bCs/>
          <w:szCs w:val="21"/>
        </w:rPr>
        <w:t>：</w:t>
      </w:r>
      <w:r>
        <w:rPr>
          <w:rFonts w:hint="eastAsia" w:ascii="宋体" w:hAnsi="宋体" w:cs="宋体"/>
          <w:szCs w:val="21"/>
        </w:rPr>
        <w:t>北京市石景山区重聚路重聚园12号2-102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803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NiZmUxNTU4ZmQxODQyM2Y1NzlmN2M2YjllZmVkYmMifQ=="/>
  </w:docVars>
  <w:rsids>
    <w:rsidRoot w:val="32C01810"/>
    <w:rsid w:val="32C01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2023-05-19T01:26:00Z</dcterms:created>
  <dc:creator>❦₯㎕ζั͡✾二言</dc:creator>
  <cp:lastModifiedBy>❦₯㎕ζั͡✾二言</cp:lastModifiedBy>
  <dcterms:modified xsi:type="dcterms:W3CDTF">2023-05-19T01:27:10Z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94BF7572CBEB4447B68C1F05E7072415_11</vt:lpwstr>
  </property>
</Properties>
</file>